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1D7" w:rsidRPr="00F901D7" w:rsidRDefault="00F901D7" w:rsidP="00F901D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901D7">
        <w:rPr>
          <w:rFonts w:ascii="Times New Roman" w:eastAsia="Times New Roman" w:hAnsi="Times New Roman" w:cs="Times New Roman"/>
          <w:b/>
          <w:bCs/>
          <w:kern w:val="36"/>
          <w:sz w:val="48"/>
          <w:szCs w:val="48"/>
        </w:rPr>
        <w:t xml:space="preserve">You’ve Been Throwing Away Avocado Seeds Because You Didn’t Know That They Fight Cancer </w:t>
      </w:r>
      <w:proofErr w:type="gramStart"/>
      <w:r w:rsidRPr="00F901D7">
        <w:rPr>
          <w:rFonts w:ascii="Times New Roman" w:eastAsia="Times New Roman" w:hAnsi="Times New Roman" w:cs="Times New Roman"/>
          <w:b/>
          <w:bCs/>
          <w:kern w:val="36"/>
          <w:sz w:val="48"/>
          <w:szCs w:val="48"/>
        </w:rPr>
        <w:t>And</w:t>
      </w:r>
      <w:proofErr w:type="gramEnd"/>
      <w:r w:rsidRPr="00F901D7">
        <w:rPr>
          <w:rFonts w:ascii="Times New Roman" w:eastAsia="Times New Roman" w:hAnsi="Times New Roman" w:cs="Times New Roman"/>
          <w:b/>
          <w:bCs/>
          <w:kern w:val="36"/>
          <w:sz w:val="48"/>
          <w:szCs w:val="48"/>
        </w:rPr>
        <w:t xml:space="preserve"> Regulate Thyroid Disorder! </w:t>
      </w:r>
    </w:p>
    <w:p w:rsidR="00F901D7" w:rsidRPr="00F901D7" w:rsidRDefault="00F901D7" w:rsidP="00F901D7">
      <w:pPr>
        <w:spacing w:after="0" w:line="240" w:lineRule="auto"/>
        <w:rPr>
          <w:rFonts w:ascii="Times New Roman" w:eastAsia="Times New Roman" w:hAnsi="Times New Roman" w:cs="Times New Roman"/>
          <w:sz w:val="24"/>
          <w:szCs w:val="24"/>
        </w:rPr>
      </w:pPr>
      <w:r w:rsidRPr="00F901D7">
        <w:rPr>
          <w:rFonts w:ascii="Times New Roman" w:eastAsia="Times New Roman" w:hAnsi="Times New Roman" w:cs="Times New Roman"/>
          <w:i/>
          <w:iCs/>
          <w:sz w:val="24"/>
          <w:szCs w:val="24"/>
        </w:rPr>
        <w:t></w:t>
      </w:r>
      <w:r w:rsidRPr="00F901D7">
        <w:rPr>
          <w:rFonts w:ascii="Times New Roman" w:eastAsia="Times New Roman" w:hAnsi="Times New Roman" w:cs="Times New Roman"/>
          <w:sz w:val="24"/>
          <w:szCs w:val="24"/>
        </w:rPr>
        <w:t xml:space="preserve">  March 18, 2017 | </w:t>
      </w:r>
      <w:r w:rsidRPr="00F901D7">
        <w:rPr>
          <w:rFonts w:ascii="Times New Roman" w:eastAsia="Times New Roman" w:hAnsi="Times New Roman" w:cs="Times New Roman"/>
          <w:i/>
          <w:iCs/>
          <w:sz w:val="24"/>
          <w:szCs w:val="24"/>
        </w:rPr>
        <w:t></w:t>
      </w:r>
      <w:r w:rsidRPr="00F901D7">
        <w:rPr>
          <w:rFonts w:ascii="Times New Roman" w:eastAsia="Times New Roman" w:hAnsi="Times New Roman" w:cs="Times New Roman"/>
          <w:sz w:val="24"/>
          <w:szCs w:val="24"/>
        </w:rPr>
        <w:t xml:space="preserve">  </w:t>
      </w:r>
      <w:hyperlink r:id="rId5" w:history="1">
        <w:r w:rsidRPr="00F901D7">
          <w:rPr>
            <w:rFonts w:ascii="Times New Roman" w:eastAsia="Times New Roman" w:hAnsi="Times New Roman" w:cs="Times New Roman"/>
            <w:color w:val="0000FF"/>
            <w:sz w:val="24"/>
            <w:szCs w:val="24"/>
            <w:u w:val="single"/>
          </w:rPr>
          <w:t>Fruits</w:t>
        </w:r>
      </w:hyperlink>
      <w:r w:rsidRPr="00F901D7">
        <w:rPr>
          <w:rFonts w:ascii="Times New Roman" w:eastAsia="Times New Roman" w:hAnsi="Times New Roman" w:cs="Times New Roman"/>
          <w:sz w:val="24"/>
          <w:szCs w:val="24"/>
        </w:rPr>
        <w:t xml:space="preserve">, </w:t>
      </w:r>
      <w:hyperlink r:id="rId6" w:history="1">
        <w:r w:rsidRPr="00F901D7">
          <w:rPr>
            <w:rFonts w:ascii="Times New Roman" w:eastAsia="Times New Roman" w:hAnsi="Times New Roman" w:cs="Times New Roman"/>
            <w:color w:val="0000FF"/>
            <w:sz w:val="24"/>
            <w:szCs w:val="24"/>
            <w:u w:val="single"/>
          </w:rPr>
          <w:t>Health</w:t>
        </w:r>
      </w:hyperlink>
      <w:r w:rsidRPr="00F901D7">
        <w:rPr>
          <w:rFonts w:ascii="Times New Roman" w:eastAsia="Times New Roman" w:hAnsi="Times New Roman" w:cs="Times New Roman"/>
          <w:sz w:val="24"/>
          <w:szCs w:val="24"/>
        </w:rPr>
        <w:t xml:space="preserve">, </w:t>
      </w:r>
      <w:hyperlink r:id="rId7" w:history="1">
        <w:r w:rsidRPr="00F901D7">
          <w:rPr>
            <w:rFonts w:ascii="Times New Roman" w:eastAsia="Times New Roman" w:hAnsi="Times New Roman" w:cs="Times New Roman"/>
            <w:color w:val="0000FF"/>
            <w:sz w:val="24"/>
            <w:szCs w:val="24"/>
            <w:u w:val="single"/>
          </w:rPr>
          <w:t>Video</w:t>
        </w:r>
      </w:hyperlink>
      <w:r w:rsidRPr="00F901D7">
        <w:rPr>
          <w:rFonts w:ascii="Times New Roman" w:eastAsia="Times New Roman" w:hAnsi="Times New Roman" w:cs="Times New Roman"/>
          <w:sz w:val="24"/>
          <w:szCs w:val="24"/>
        </w:rPr>
        <w:t xml:space="preserve"> | </w:t>
      </w:r>
      <w:r w:rsidRPr="00F901D7">
        <w:rPr>
          <w:rFonts w:ascii="Times New Roman" w:eastAsia="Times New Roman" w:hAnsi="Times New Roman" w:cs="Times New Roman"/>
          <w:i/>
          <w:iCs/>
          <w:sz w:val="24"/>
          <w:szCs w:val="24"/>
        </w:rPr>
        <w:t></w:t>
      </w:r>
      <w:r w:rsidRPr="00F901D7">
        <w:rPr>
          <w:rFonts w:ascii="Times New Roman" w:eastAsia="Times New Roman" w:hAnsi="Times New Roman" w:cs="Times New Roman"/>
          <w:sz w:val="24"/>
          <w:szCs w:val="24"/>
        </w:rPr>
        <w:t xml:space="preserve">  0 | </w:t>
      </w:r>
      <w:r w:rsidRPr="00F901D7">
        <w:rPr>
          <w:rFonts w:ascii="Times New Roman" w:eastAsia="Times New Roman" w:hAnsi="Times New Roman" w:cs="Times New Roman"/>
          <w:i/>
          <w:iCs/>
          <w:sz w:val="24"/>
          <w:szCs w:val="24"/>
        </w:rPr>
        <w:t></w:t>
      </w:r>
      <w:r w:rsidRPr="00F901D7">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F901D7" w:rsidRPr="00F901D7" w:rsidTr="00F901D7">
        <w:trPr>
          <w:tblCellSpacing w:w="5" w:type="dxa"/>
          <w:jc w:val="center"/>
        </w:trPr>
        <w:tc>
          <w:tcPr>
            <w:tcW w:w="0" w:type="auto"/>
            <w:vAlign w:val="center"/>
            <w:hideMark/>
          </w:tcPr>
          <w:p w:rsidR="00F901D7" w:rsidRPr="00F901D7" w:rsidRDefault="00F901D7" w:rsidP="00F901D7">
            <w:pPr>
              <w:spacing w:after="0" w:line="240" w:lineRule="auto"/>
              <w:rPr>
                <w:rFonts w:ascii="Times New Roman" w:eastAsia="Times New Roman" w:hAnsi="Times New Roman" w:cs="Times New Roman"/>
                <w:sz w:val="24"/>
                <w:szCs w:val="24"/>
              </w:rPr>
            </w:pPr>
          </w:p>
        </w:tc>
      </w:tr>
      <w:tr w:rsidR="00F901D7" w:rsidRPr="00F901D7" w:rsidTr="00F901D7">
        <w:trPr>
          <w:tblCellSpacing w:w="5" w:type="dxa"/>
          <w:jc w:val="center"/>
        </w:trPr>
        <w:tc>
          <w:tcPr>
            <w:tcW w:w="0" w:type="auto"/>
            <w:vAlign w:val="center"/>
            <w:hideMark/>
          </w:tcPr>
          <w:p w:rsidR="00F901D7" w:rsidRPr="00F901D7" w:rsidRDefault="00F901D7" w:rsidP="00F901D7">
            <w:pPr>
              <w:spacing w:after="0" w:line="240" w:lineRule="auto"/>
              <w:jc w:val="center"/>
              <w:rPr>
                <w:rFonts w:ascii="Times New Roman" w:eastAsia="Times New Roman" w:hAnsi="Times New Roman" w:cs="Times New Roman"/>
                <w:sz w:val="20"/>
                <w:szCs w:val="20"/>
              </w:rPr>
            </w:pPr>
          </w:p>
        </w:tc>
      </w:tr>
      <w:tr w:rsidR="00F901D7" w:rsidRPr="00F901D7" w:rsidTr="00F901D7">
        <w:trPr>
          <w:tblCellSpacing w:w="5" w:type="dxa"/>
          <w:jc w:val="center"/>
        </w:trPr>
        <w:tc>
          <w:tcPr>
            <w:tcW w:w="0" w:type="auto"/>
            <w:vAlign w:val="center"/>
            <w:hideMark/>
          </w:tcPr>
          <w:p w:rsidR="00F901D7" w:rsidRPr="00F901D7" w:rsidRDefault="00F901D7" w:rsidP="00F901D7">
            <w:pPr>
              <w:spacing w:after="0" w:line="240" w:lineRule="auto"/>
              <w:jc w:val="center"/>
              <w:rPr>
                <w:rFonts w:ascii="Times New Roman" w:eastAsia="Times New Roman" w:hAnsi="Times New Roman" w:cs="Times New Roman"/>
                <w:sz w:val="20"/>
                <w:szCs w:val="20"/>
              </w:rPr>
            </w:pPr>
          </w:p>
        </w:tc>
      </w:tr>
      <w:tr w:rsidR="00F901D7" w:rsidRPr="00F901D7" w:rsidTr="00F901D7">
        <w:trPr>
          <w:tblCellSpacing w:w="5" w:type="dxa"/>
          <w:jc w:val="center"/>
        </w:trPr>
        <w:tc>
          <w:tcPr>
            <w:tcW w:w="0" w:type="auto"/>
            <w:vAlign w:val="center"/>
            <w:hideMark/>
          </w:tcPr>
          <w:p w:rsidR="00F901D7" w:rsidRPr="00F901D7" w:rsidRDefault="00F901D7" w:rsidP="00F901D7">
            <w:pPr>
              <w:spacing w:after="0" w:line="240" w:lineRule="auto"/>
              <w:jc w:val="center"/>
              <w:rPr>
                <w:rFonts w:ascii="Times New Roman" w:eastAsia="Times New Roman" w:hAnsi="Times New Roman" w:cs="Times New Roman"/>
                <w:sz w:val="20"/>
                <w:szCs w:val="20"/>
              </w:rPr>
            </w:pPr>
          </w:p>
        </w:tc>
      </w:tr>
      <w:tr w:rsidR="00F901D7" w:rsidRPr="00F901D7" w:rsidTr="00F901D7">
        <w:trPr>
          <w:tblCellSpacing w:w="5" w:type="dxa"/>
          <w:jc w:val="center"/>
        </w:trPr>
        <w:tc>
          <w:tcPr>
            <w:tcW w:w="0" w:type="auto"/>
            <w:vAlign w:val="center"/>
            <w:hideMark/>
          </w:tcPr>
          <w:p w:rsidR="00F901D7" w:rsidRPr="00F901D7" w:rsidRDefault="00F901D7" w:rsidP="00F901D7">
            <w:pPr>
              <w:spacing w:after="0" w:line="240" w:lineRule="auto"/>
              <w:jc w:val="center"/>
              <w:rPr>
                <w:rFonts w:ascii="Times New Roman" w:eastAsia="Times New Roman" w:hAnsi="Times New Roman" w:cs="Times New Roman"/>
                <w:sz w:val="24"/>
                <w:szCs w:val="24"/>
              </w:rPr>
            </w:pPr>
            <w:hyperlink r:id="rId8" w:tgtFrame="_blank" w:history="1">
              <w:r w:rsidRPr="00F901D7">
                <w:rPr>
                  <w:rFonts w:ascii="Arial" w:eastAsia="Times New Roman" w:hAnsi="Arial" w:cs="Arial"/>
                  <w:color w:val="AAAAAA"/>
                  <w:sz w:val="15"/>
                  <w:szCs w:val="15"/>
                  <w:u w:val="single"/>
                </w:rPr>
                <w:t>share</w:t>
              </w:r>
            </w:hyperlink>
          </w:p>
        </w:tc>
      </w:tr>
    </w:tbl>
    <w:p w:rsidR="00F901D7" w:rsidRPr="00F901D7" w:rsidRDefault="00F901D7" w:rsidP="00F901D7">
      <w:pPr>
        <w:spacing w:before="100" w:beforeAutospacing="1" w:after="100" w:afterAutospacing="1" w:line="240" w:lineRule="auto"/>
        <w:rPr>
          <w:rFonts w:ascii="Times New Roman" w:eastAsia="Times New Roman" w:hAnsi="Times New Roman" w:cs="Times New Roman"/>
          <w:sz w:val="24"/>
          <w:szCs w:val="24"/>
        </w:rPr>
      </w:pPr>
      <w:r w:rsidRPr="00F901D7">
        <w:rPr>
          <w:rFonts w:ascii="Times New Roman" w:eastAsia="Times New Roman" w:hAnsi="Times New Roman" w:cs="Times New Roman"/>
          <w:sz w:val="24"/>
          <w:szCs w:val="24"/>
        </w:rPr>
        <w:t>Avocados are the favorite fruits of numerous people, but many fail to use all their benefits, as the healthiest parts of them are actually their seeds.</w:t>
      </w:r>
    </w:p>
    <w:p w:rsidR="00F901D7" w:rsidRPr="00F901D7" w:rsidRDefault="00F901D7" w:rsidP="00F901D7">
      <w:pPr>
        <w:spacing w:before="100" w:beforeAutospacing="1" w:after="100" w:afterAutospacing="1" w:line="240" w:lineRule="auto"/>
        <w:rPr>
          <w:rFonts w:ascii="Times New Roman" w:eastAsia="Times New Roman" w:hAnsi="Times New Roman" w:cs="Times New Roman"/>
          <w:sz w:val="24"/>
          <w:szCs w:val="24"/>
        </w:rPr>
      </w:pPr>
      <w:r w:rsidRPr="00F901D7">
        <w:rPr>
          <w:rFonts w:ascii="Times New Roman" w:eastAsia="Times New Roman" w:hAnsi="Times New Roman" w:cs="Times New Roman"/>
          <w:sz w:val="24"/>
          <w:szCs w:val="24"/>
        </w:rPr>
        <w:t>Apparently, these seeds have the highest antioxidant levels than most other fruits and vegetables. Namely, even 70% of all antioxidants in avocados are concentrated in the seeds.</w:t>
      </w:r>
    </w:p>
    <w:p w:rsidR="00F901D7" w:rsidRPr="00F901D7" w:rsidRDefault="00F901D7" w:rsidP="00F901D7">
      <w:pPr>
        <w:spacing w:before="100" w:beforeAutospacing="1" w:after="100" w:afterAutospacing="1" w:line="240" w:lineRule="auto"/>
        <w:rPr>
          <w:rFonts w:ascii="Times New Roman" w:eastAsia="Times New Roman" w:hAnsi="Times New Roman" w:cs="Times New Roman"/>
          <w:sz w:val="24"/>
          <w:szCs w:val="24"/>
        </w:rPr>
      </w:pPr>
      <w:r w:rsidRPr="00F901D7">
        <w:rPr>
          <w:rFonts w:ascii="Times New Roman" w:eastAsia="Times New Roman" w:hAnsi="Times New Roman" w:cs="Times New Roman"/>
          <w:sz w:val="24"/>
          <w:szCs w:val="24"/>
        </w:rPr>
        <w:t xml:space="preserve">Avocados are abundant in healthy </w:t>
      </w:r>
      <w:proofErr w:type="spellStart"/>
      <w:r w:rsidRPr="00F901D7">
        <w:rPr>
          <w:rFonts w:ascii="Times New Roman" w:eastAsia="Times New Roman" w:hAnsi="Times New Roman" w:cs="Times New Roman"/>
          <w:sz w:val="24"/>
          <w:szCs w:val="24"/>
        </w:rPr>
        <w:t>monosaturated</w:t>
      </w:r>
      <w:proofErr w:type="spellEnd"/>
      <w:r w:rsidRPr="00F901D7">
        <w:rPr>
          <w:rFonts w:ascii="Times New Roman" w:eastAsia="Times New Roman" w:hAnsi="Times New Roman" w:cs="Times New Roman"/>
          <w:sz w:val="24"/>
          <w:szCs w:val="24"/>
        </w:rPr>
        <w:t xml:space="preserve"> fats which support heart health, and the seeds are rich in amino acids which help you prevent heart attacks and strokes.</w:t>
      </w:r>
    </w:p>
    <w:p w:rsidR="00F901D7" w:rsidRPr="00F901D7" w:rsidRDefault="00F901D7" w:rsidP="00F901D7">
      <w:pPr>
        <w:spacing w:before="100" w:beforeAutospacing="1" w:after="100" w:afterAutospacing="1" w:line="240" w:lineRule="auto"/>
        <w:rPr>
          <w:rFonts w:ascii="Times New Roman" w:eastAsia="Times New Roman" w:hAnsi="Times New Roman" w:cs="Times New Roman"/>
          <w:sz w:val="24"/>
          <w:szCs w:val="24"/>
        </w:rPr>
      </w:pPr>
      <w:r w:rsidRPr="00F901D7">
        <w:rPr>
          <w:rFonts w:ascii="Times New Roman" w:eastAsia="Times New Roman" w:hAnsi="Times New Roman" w:cs="Times New Roman"/>
          <w:sz w:val="24"/>
          <w:szCs w:val="24"/>
        </w:rPr>
        <w:t>Avocado seeds also reduce cholesterol levels, soothe inflammation, and ease swellings in the gastrointestinal tract.</w:t>
      </w:r>
    </w:p>
    <w:p w:rsidR="00F901D7" w:rsidRPr="00F901D7" w:rsidRDefault="00F901D7" w:rsidP="00F901D7">
      <w:pPr>
        <w:spacing w:before="100" w:beforeAutospacing="1" w:after="100" w:afterAutospacing="1" w:line="240" w:lineRule="auto"/>
        <w:rPr>
          <w:rFonts w:ascii="Times New Roman" w:eastAsia="Times New Roman" w:hAnsi="Times New Roman" w:cs="Times New Roman"/>
          <w:sz w:val="24"/>
          <w:szCs w:val="24"/>
        </w:rPr>
      </w:pPr>
      <w:r w:rsidRPr="00F901D7">
        <w:rPr>
          <w:rFonts w:ascii="Times New Roman" w:eastAsia="Times New Roman" w:hAnsi="Times New Roman" w:cs="Times New Roman"/>
          <w:sz w:val="24"/>
          <w:szCs w:val="24"/>
        </w:rPr>
        <w:t xml:space="preserve">The consumption of the seeds also strengthens the immune system. Avocados are rich in </w:t>
      </w:r>
      <w:proofErr w:type="spellStart"/>
      <w:r w:rsidRPr="00F901D7">
        <w:rPr>
          <w:rFonts w:ascii="Times New Roman" w:eastAsia="Times New Roman" w:hAnsi="Times New Roman" w:cs="Times New Roman"/>
          <w:sz w:val="24"/>
          <w:szCs w:val="24"/>
        </w:rPr>
        <w:t>flavonol</w:t>
      </w:r>
      <w:proofErr w:type="spellEnd"/>
      <w:r w:rsidRPr="00F901D7">
        <w:rPr>
          <w:rFonts w:ascii="Times New Roman" w:eastAsia="Times New Roman" w:hAnsi="Times New Roman" w:cs="Times New Roman"/>
          <w:sz w:val="24"/>
          <w:szCs w:val="24"/>
        </w:rPr>
        <w:t xml:space="preserve"> which prevents common colds and flu. The high levels of </w:t>
      </w:r>
      <w:proofErr w:type="spellStart"/>
      <w:r w:rsidRPr="00F901D7">
        <w:rPr>
          <w:rFonts w:ascii="Times New Roman" w:eastAsia="Times New Roman" w:hAnsi="Times New Roman" w:cs="Times New Roman"/>
          <w:sz w:val="24"/>
          <w:szCs w:val="24"/>
        </w:rPr>
        <w:t>catechins</w:t>
      </w:r>
      <w:proofErr w:type="spellEnd"/>
      <w:r w:rsidRPr="00F901D7">
        <w:rPr>
          <w:rFonts w:ascii="Times New Roman" w:eastAsia="Times New Roman" w:hAnsi="Times New Roman" w:cs="Times New Roman"/>
          <w:sz w:val="24"/>
          <w:szCs w:val="24"/>
        </w:rPr>
        <w:t xml:space="preserve"> and </w:t>
      </w:r>
      <w:proofErr w:type="spellStart"/>
      <w:r w:rsidRPr="00F901D7">
        <w:rPr>
          <w:rFonts w:ascii="Times New Roman" w:eastAsia="Times New Roman" w:hAnsi="Times New Roman" w:cs="Times New Roman"/>
          <w:sz w:val="24"/>
          <w:szCs w:val="24"/>
        </w:rPr>
        <w:t>procyanidins</w:t>
      </w:r>
      <w:proofErr w:type="spellEnd"/>
      <w:r w:rsidRPr="00F901D7">
        <w:rPr>
          <w:rFonts w:ascii="Times New Roman" w:eastAsia="Times New Roman" w:hAnsi="Times New Roman" w:cs="Times New Roman"/>
          <w:sz w:val="24"/>
          <w:szCs w:val="24"/>
        </w:rPr>
        <w:t>, which are powerful anti-inflammatories, treat swellings, soothe joint pain, and reduce stiffness.</w:t>
      </w:r>
    </w:p>
    <w:p w:rsidR="00F901D7" w:rsidRPr="00F901D7" w:rsidRDefault="00F901D7" w:rsidP="00F901D7">
      <w:pPr>
        <w:spacing w:before="100" w:beforeAutospacing="1" w:after="100" w:afterAutospacing="1" w:line="240" w:lineRule="auto"/>
        <w:rPr>
          <w:rFonts w:ascii="Times New Roman" w:eastAsia="Times New Roman" w:hAnsi="Times New Roman" w:cs="Times New Roman"/>
          <w:sz w:val="24"/>
          <w:szCs w:val="24"/>
        </w:rPr>
      </w:pPr>
      <w:r w:rsidRPr="00F901D7">
        <w:rPr>
          <w:rFonts w:ascii="Times New Roman" w:eastAsia="Times New Roman" w:hAnsi="Times New Roman" w:cs="Times New Roman"/>
          <w:sz w:val="24"/>
          <w:szCs w:val="24"/>
        </w:rPr>
        <w:t xml:space="preserve">Moreover, these seeds have potent anti-cancer properties.  The peer-reviewed journal Cancer Research published a study which showed that the avocado seed extract contains a compound known as </w:t>
      </w:r>
      <w:proofErr w:type="spellStart"/>
      <w:r w:rsidRPr="00F901D7">
        <w:rPr>
          <w:rFonts w:ascii="Times New Roman" w:eastAsia="Times New Roman" w:hAnsi="Times New Roman" w:cs="Times New Roman"/>
          <w:sz w:val="24"/>
          <w:szCs w:val="24"/>
        </w:rPr>
        <w:t>avocatin</w:t>
      </w:r>
      <w:proofErr w:type="spellEnd"/>
      <w:r w:rsidRPr="00F901D7">
        <w:rPr>
          <w:rFonts w:ascii="Times New Roman" w:eastAsia="Times New Roman" w:hAnsi="Times New Roman" w:cs="Times New Roman"/>
          <w:sz w:val="24"/>
          <w:szCs w:val="24"/>
        </w:rPr>
        <w:t xml:space="preserve"> B, which prevents acute myeloid leukemia cells.</w:t>
      </w:r>
    </w:p>
    <w:p w:rsidR="00F901D7" w:rsidRPr="00F901D7" w:rsidRDefault="00F901D7" w:rsidP="00F901D7">
      <w:pPr>
        <w:spacing w:before="100" w:beforeAutospacing="1" w:after="100" w:afterAutospacing="1" w:line="240" w:lineRule="auto"/>
        <w:rPr>
          <w:rFonts w:ascii="Times New Roman" w:eastAsia="Times New Roman" w:hAnsi="Times New Roman" w:cs="Times New Roman"/>
          <w:sz w:val="24"/>
          <w:szCs w:val="24"/>
        </w:rPr>
      </w:pPr>
      <w:r w:rsidRPr="00F901D7">
        <w:rPr>
          <w:rFonts w:ascii="Times New Roman" w:eastAsia="Times New Roman" w:hAnsi="Times New Roman" w:cs="Times New Roman"/>
          <w:sz w:val="24"/>
          <w:szCs w:val="24"/>
        </w:rPr>
        <w:t>Furthermore, avocado seeds are beneficial if you like to lose extra weight.</w:t>
      </w:r>
    </w:p>
    <w:p w:rsidR="00F901D7" w:rsidRPr="00F901D7" w:rsidRDefault="00F901D7" w:rsidP="00F901D7">
      <w:pPr>
        <w:spacing w:before="100" w:beforeAutospacing="1" w:after="100" w:afterAutospacing="1" w:line="240" w:lineRule="auto"/>
        <w:rPr>
          <w:rFonts w:ascii="Times New Roman" w:eastAsia="Times New Roman" w:hAnsi="Times New Roman" w:cs="Times New Roman"/>
          <w:sz w:val="24"/>
          <w:szCs w:val="24"/>
        </w:rPr>
      </w:pPr>
      <w:r w:rsidRPr="00F901D7">
        <w:rPr>
          <w:rFonts w:ascii="Times New Roman" w:eastAsia="Times New Roman" w:hAnsi="Times New Roman" w:cs="Times New Roman"/>
          <w:sz w:val="24"/>
          <w:szCs w:val="24"/>
        </w:rPr>
        <w:t>These seeds offer numerous other health benefits, as they:</w:t>
      </w:r>
    </w:p>
    <w:p w:rsidR="00F901D7" w:rsidRPr="00F901D7" w:rsidRDefault="00F901D7" w:rsidP="00F901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01D7">
        <w:rPr>
          <w:rFonts w:ascii="Times New Roman" w:eastAsia="Times New Roman" w:hAnsi="Times New Roman" w:cs="Times New Roman"/>
          <w:sz w:val="24"/>
          <w:szCs w:val="24"/>
        </w:rPr>
        <w:t>Prevent epilepsy</w:t>
      </w:r>
    </w:p>
    <w:p w:rsidR="00F901D7" w:rsidRPr="00F901D7" w:rsidRDefault="00F901D7" w:rsidP="00F901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01D7">
        <w:rPr>
          <w:rFonts w:ascii="Times New Roman" w:eastAsia="Times New Roman" w:hAnsi="Times New Roman" w:cs="Times New Roman"/>
          <w:sz w:val="24"/>
          <w:szCs w:val="24"/>
        </w:rPr>
        <w:t>Regulate thyroid disorder</w:t>
      </w:r>
    </w:p>
    <w:p w:rsidR="00F901D7" w:rsidRPr="00F901D7" w:rsidRDefault="00F901D7" w:rsidP="00F901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01D7">
        <w:rPr>
          <w:rFonts w:ascii="Times New Roman" w:eastAsia="Times New Roman" w:hAnsi="Times New Roman" w:cs="Times New Roman"/>
          <w:sz w:val="24"/>
          <w:szCs w:val="24"/>
        </w:rPr>
        <w:t>Support the formation of collagen</w:t>
      </w:r>
    </w:p>
    <w:p w:rsidR="00F901D7" w:rsidRPr="00F901D7" w:rsidRDefault="00F901D7" w:rsidP="00F901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01D7">
        <w:rPr>
          <w:rFonts w:ascii="Times New Roman" w:eastAsia="Times New Roman" w:hAnsi="Times New Roman" w:cs="Times New Roman"/>
          <w:sz w:val="24"/>
          <w:szCs w:val="24"/>
        </w:rPr>
        <w:t>Treating diarrhea</w:t>
      </w:r>
    </w:p>
    <w:p w:rsidR="00F901D7" w:rsidRPr="00F901D7" w:rsidRDefault="00F901D7" w:rsidP="00F901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01D7">
        <w:rPr>
          <w:rFonts w:ascii="Times New Roman" w:eastAsia="Times New Roman" w:hAnsi="Times New Roman" w:cs="Times New Roman"/>
          <w:sz w:val="24"/>
          <w:szCs w:val="24"/>
        </w:rPr>
        <w:t>Treat fatigue</w:t>
      </w:r>
    </w:p>
    <w:p w:rsidR="00F901D7" w:rsidRPr="00F901D7" w:rsidRDefault="00F901D7" w:rsidP="00F901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01D7">
        <w:rPr>
          <w:rFonts w:ascii="Times New Roman" w:eastAsia="Times New Roman" w:hAnsi="Times New Roman" w:cs="Times New Roman"/>
          <w:sz w:val="24"/>
          <w:szCs w:val="24"/>
        </w:rPr>
        <w:t>Cure blemishes</w:t>
      </w:r>
    </w:p>
    <w:p w:rsidR="00F901D7" w:rsidRPr="00F901D7" w:rsidRDefault="00F901D7" w:rsidP="00F901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01D7">
        <w:rPr>
          <w:rFonts w:ascii="Times New Roman" w:eastAsia="Times New Roman" w:hAnsi="Times New Roman" w:cs="Times New Roman"/>
          <w:sz w:val="24"/>
          <w:szCs w:val="24"/>
        </w:rPr>
        <w:t>Relax the muscles if applied topically</w:t>
      </w:r>
    </w:p>
    <w:p w:rsidR="00F901D7" w:rsidRPr="00F901D7" w:rsidRDefault="00F901D7" w:rsidP="00F901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01D7">
        <w:rPr>
          <w:rFonts w:ascii="Times New Roman" w:eastAsia="Times New Roman" w:hAnsi="Times New Roman" w:cs="Times New Roman"/>
          <w:sz w:val="24"/>
          <w:szCs w:val="24"/>
        </w:rPr>
        <w:t>Prevent tumor growth.</w:t>
      </w:r>
    </w:p>
    <w:p w:rsidR="00F901D7" w:rsidRPr="00F901D7" w:rsidRDefault="00F901D7" w:rsidP="00F901D7">
      <w:pPr>
        <w:spacing w:before="100" w:beforeAutospacing="1" w:after="100" w:afterAutospacing="1" w:line="240" w:lineRule="auto"/>
        <w:rPr>
          <w:rFonts w:ascii="Times New Roman" w:eastAsia="Times New Roman" w:hAnsi="Times New Roman" w:cs="Times New Roman"/>
          <w:sz w:val="24"/>
          <w:szCs w:val="24"/>
        </w:rPr>
      </w:pPr>
      <w:r w:rsidRPr="00F901D7">
        <w:rPr>
          <w:rFonts w:ascii="Times New Roman" w:eastAsia="Times New Roman" w:hAnsi="Times New Roman" w:cs="Times New Roman"/>
          <w:sz w:val="24"/>
          <w:szCs w:val="24"/>
        </w:rPr>
        <w:lastRenderedPageBreak/>
        <w:t>The avocado seeds can strengthen your overall health in multiple ways. Even though you might think that their consumption is impossible, this is how you can prepare them in order to enjoy all their healthy properties!</w:t>
      </w:r>
    </w:p>
    <w:p w:rsidR="00F901D7" w:rsidRPr="00F901D7" w:rsidRDefault="00F901D7" w:rsidP="00F901D7">
      <w:pPr>
        <w:spacing w:before="100" w:beforeAutospacing="1" w:after="100" w:afterAutospacing="1" w:line="240" w:lineRule="auto"/>
        <w:rPr>
          <w:rFonts w:ascii="Times New Roman" w:eastAsia="Times New Roman" w:hAnsi="Times New Roman" w:cs="Times New Roman"/>
          <w:sz w:val="24"/>
          <w:szCs w:val="24"/>
        </w:rPr>
      </w:pPr>
      <w:r w:rsidRPr="00F901D7">
        <w:rPr>
          <w:rFonts w:ascii="Times New Roman" w:eastAsia="Times New Roman" w:hAnsi="Times New Roman" w:cs="Times New Roman"/>
          <w:sz w:val="24"/>
          <w:szCs w:val="24"/>
        </w:rPr>
        <w:t>Sources:</w:t>
      </w:r>
      <w:r w:rsidRPr="00F901D7">
        <w:rPr>
          <w:rFonts w:ascii="Times New Roman" w:eastAsia="Times New Roman" w:hAnsi="Times New Roman" w:cs="Times New Roman"/>
          <w:sz w:val="24"/>
          <w:szCs w:val="24"/>
        </w:rPr>
        <w:br/>
      </w:r>
      <w:hyperlink r:id="rId9" w:history="1">
        <w:r w:rsidRPr="00F901D7">
          <w:rPr>
            <w:rFonts w:ascii="Times New Roman" w:eastAsia="Times New Roman" w:hAnsi="Times New Roman" w:cs="Times New Roman"/>
            <w:color w:val="0000FF"/>
            <w:sz w:val="24"/>
            <w:szCs w:val="24"/>
            <w:u w:val="single"/>
          </w:rPr>
          <w:t>healinglifeisnatural.com</w:t>
        </w:r>
        <w:r w:rsidRPr="00F901D7">
          <w:rPr>
            <w:rFonts w:ascii="Times New Roman" w:eastAsia="Times New Roman" w:hAnsi="Times New Roman" w:cs="Times New Roman"/>
            <w:color w:val="0000FF"/>
            <w:sz w:val="24"/>
            <w:szCs w:val="24"/>
            <w:u w:val="single"/>
          </w:rPr>
          <w:br/>
        </w:r>
      </w:hyperlink>
      <w:hyperlink r:id="rId10" w:history="1">
        <w:r w:rsidRPr="00F901D7">
          <w:rPr>
            <w:rFonts w:ascii="Times New Roman" w:eastAsia="Times New Roman" w:hAnsi="Times New Roman" w:cs="Times New Roman"/>
            <w:color w:val="0000FF"/>
            <w:sz w:val="24"/>
            <w:szCs w:val="24"/>
            <w:u w:val="single"/>
          </w:rPr>
          <w:t>www.doctorshealthpress.com</w:t>
        </w:r>
        <w:r w:rsidRPr="00F901D7">
          <w:rPr>
            <w:rFonts w:ascii="Times New Roman" w:eastAsia="Times New Roman" w:hAnsi="Times New Roman" w:cs="Times New Roman"/>
            <w:color w:val="0000FF"/>
            <w:sz w:val="24"/>
            <w:szCs w:val="24"/>
            <w:u w:val="single"/>
          </w:rPr>
          <w:br/>
        </w:r>
      </w:hyperlink>
      <w:hyperlink r:id="rId11" w:history="1">
        <w:r w:rsidRPr="00F901D7">
          <w:rPr>
            <w:rFonts w:ascii="Times New Roman" w:eastAsia="Times New Roman" w:hAnsi="Times New Roman" w:cs="Times New Roman"/>
            <w:color w:val="0000FF"/>
            <w:sz w:val="24"/>
            <w:szCs w:val="24"/>
            <w:u w:val="single"/>
          </w:rPr>
          <w:t>www.organicandhealthy.org</w:t>
        </w:r>
      </w:hyperlink>
    </w:p>
    <w:p w:rsidR="0084702A" w:rsidRDefault="0084702A">
      <w:bookmarkStart w:id="0" w:name="_GoBack"/>
      <w:bookmarkEnd w:id="0"/>
    </w:p>
    <w:sectPr w:rsidR="00847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15D6C"/>
    <w:multiLevelType w:val="multilevel"/>
    <w:tmpl w:val="6BCA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1D7"/>
    <w:rsid w:val="0084702A"/>
    <w:rsid w:val="00F90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BB82F-34FD-40F9-B28B-295140B6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901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1D7"/>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F901D7"/>
  </w:style>
  <w:style w:type="character" w:customStyle="1" w:styleId="vertical-divider">
    <w:name w:val="vertical-divider"/>
    <w:basedOn w:val="DefaultParagraphFont"/>
    <w:rsid w:val="00F901D7"/>
  </w:style>
  <w:style w:type="character" w:customStyle="1" w:styleId="entry-categories">
    <w:name w:val="entry-categories"/>
    <w:basedOn w:val="DefaultParagraphFont"/>
    <w:rsid w:val="00F901D7"/>
  </w:style>
  <w:style w:type="character" w:styleId="Hyperlink">
    <w:name w:val="Hyperlink"/>
    <w:basedOn w:val="DefaultParagraphFont"/>
    <w:uiPriority w:val="99"/>
    <w:semiHidden/>
    <w:unhideWhenUsed/>
    <w:rsid w:val="00F901D7"/>
    <w:rPr>
      <w:color w:val="0000FF"/>
      <w:u w:val="single"/>
    </w:rPr>
  </w:style>
  <w:style w:type="character" w:customStyle="1" w:styleId="entry-comments">
    <w:name w:val="entry-comments"/>
    <w:basedOn w:val="DefaultParagraphFont"/>
    <w:rsid w:val="00F901D7"/>
  </w:style>
  <w:style w:type="character" w:customStyle="1" w:styleId="entry-author">
    <w:name w:val="entry-author"/>
    <w:basedOn w:val="DefaultParagraphFont"/>
    <w:rsid w:val="00F901D7"/>
  </w:style>
  <w:style w:type="paragraph" w:styleId="NormalWeb">
    <w:name w:val="Normal (Web)"/>
    <w:basedOn w:val="Normal"/>
    <w:uiPriority w:val="99"/>
    <w:semiHidden/>
    <w:unhideWhenUsed/>
    <w:rsid w:val="00F901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363755">
      <w:bodyDiv w:val="1"/>
      <w:marLeft w:val="0"/>
      <w:marRight w:val="0"/>
      <w:marTop w:val="0"/>
      <w:marBottom w:val="0"/>
      <w:divBdr>
        <w:top w:val="none" w:sz="0" w:space="0" w:color="auto"/>
        <w:left w:val="none" w:sz="0" w:space="0" w:color="auto"/>
        <w:bottom w:val="none" w:sz="0" w:space="0" w:color="auto"/>
        <w:right w:val="none" w:sz="0" w:space="0" w:color="auto"/>
      </w:divBdr>
      <w:divsChild>
        <w:div w:id="174733333">
          <w:marLeft w:val="0"/>
          <w:marRight w:val="0"/>
          <w:marTop w:val="0"/>
          <w:marBottom w:val="0"/>
          <w:divBdr>
            <w:top w:val="none" w:sz="0" w:space="0" w:color="auto"/>
            <w:left w:val="none" w:sz="0" w:space="0" w:color="auto"/>
            <w:bottom w:val="none" w:sz="0" w:space="0" w:color="auto"/>
            <w:right w:val="none" w:sz="0" w:space="0" w:color="auto"/>
          </w:divBdr>
        </w:div>
        <w:div w:id="1288780643">
          <w:marLeft w:val="0"/>
          <w:marRight w:val="0"/>
          <w:marTop w:val="0"/>
          <w:marBottom w:val="0"/>
          <w:divBdr>
            <w:top w:val="none" w:sz="0" w:space="0" w:color="auto"/>
            <w:left w:val="none" w:sz="0" w:space="0" w:color="auto"/>
            <w:bottom w:val="none" w:sz="0" w:space="0" w:color="auto"/>
            <w:right w:val="none" w:sz="0" w:space="0" w:color="auto"/>
          </w:divBdr>
          <w:divsChild>
            <w:div w:id="9656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chx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althyfoodhouse.com/category/vide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odhouse.com/category/health/" TargetMode="External"/><Relationship Id="rId11" Type="http://schemas.openxmlformats.org/officeDocument/2006/relationships/hyperlink" Target="http://www.organicandhealthy.org/2017/01/youve-been-throwing-away-your-avocado.html" TargetMode="External"/><Relationship Id="rId5" Type="http://schemas.openxmlformats.org/officeDocument/2006/relationships/hyperlink" Target="http://www.healthyfoodhouse.com/category/fruits/" TargetMode="External"/><Relationship Id="rId10" Type="http://schemas.openxmlformats.org/officeDocument/2006/relationships/hyperlink" Target="http://www.doctorshealthpress.com/food-and-nutrition-articles/health-benefits-of-eating-avocado-seeds" TargetMode="External"/><Relationship Id="rId4" Type="http://schemas.openxmlformats.org/officeDocument/2006/relationships/webSettings" Target="webSettings.xml"/><Relationship Id="rId9" Type="http://schemas.openxmlformats.org/officeDocument/2006/relationships/hyperlink" Target="http://healinglifeisnatural.com/youve-been-throwing-away-your-avocado-seeds-because-no-one-told-you-they-fight-can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2017-03-22T11:56:00Z</dcterms:created>
  <dcterms:modified xsi:type="dcterms:W3CDTF">2017-03-22T11:57:00Z</dcterms:modified>
</cp:coreProperties>
</file>