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D57" w:rsidRPr="00B60D57" w:rsidRDefault="00B60D57" w:rsidP="00B60D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0D57">
        <w:rPr>
          <w:rFonts w:ascii="Times New Roman" w:eastAsia="Times New Roman" w:hAnsi="Times New Roman" w:cs="Times New Roman"/>
          <w:b/>
          <w:bCs/>
          <w:kern w:val="36"/>
          <w:sz w:val="48"/>
          <w:szCs w:val="48"/>
        </w:rPr>
        <w:t>Coconut: The Earth’s Most Widespread Medicinal Fruit Plant</w:t>
      </w:r>
    </w:p>
    <w:p w:rsidR="00B60D57" w:rsidRPr="00B60D57" w:rsidRDefault="00B60D57" w:rsidP="00B60D57">
      <w:pPr>
        <w:spacing w:after="0" w:line="240" w:lineRule="auto"/>
        <w:rPr>
          <w:rFonts w:ascii="Times New Roman" w:eastAsia="Times New Roman" w:hAnsi="Times New Roman" w:cs="Times New Roman"/>
          <w:sz w:val="24"/>
          <w:szCs w:val="24"/>
        </w:rPr>
      </w:pPr>
      <w:hyperlink r:id="rId5" w:history="1">
        <w:r w:rsidRPr="00B60D57">
          <w:rPr>
            <w:rFonts w:ascii="Times New Roman" w:eastAsia="Times New Roman" w:hAnsi="Times New Roman" w:cs="Times New Roman"/>
            <w:color w:val="0000FF"/>
            <w:sz w:val="24"/>
            <w:szCs w:val="24"/>
            <w:u w:val="single"/>
          </w:rPr>
          <w:t>Print Friendly or Save as PDF</w:t>
        </w:r>
      </w:hyperlink>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noProof/>
          <w:color w:val="0000FF"/>
          <w:sz w:val="24"/>
          <w:szCs w:val="24"/>
        </w:rPr>
        <w:drawing>
          <wp:inline distT="0" distB="0" distL="0" distR="0">
            <wp:extent cx="3143250" cy="2095500"/>
            <wp:effectExtent l="0" t="0" r="0" b="0"/>
            <wp:docPr id="3" name="Picture 3" descr="coconut-the-earths-most-widespread-medicinal-fruit-plan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nut-the-earths-most-widespread-medicinal-fruit-plan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 xml:space="preserve">By </w:t>
      </w:r>
      <w:hyperlink r:id="rId8" w:tgtFrame="_blank" w:tooltip="More from Sayer Ji on Wake Up World" w:history="1">
        <w:r w:rsidRPr="00B60D57">
          <w:rPr>
            <w:rFonts w:ascii="Times New Roman" w:eastAsia="Times New Roman" w:hAnsi="Times New Roman" w:cs="Times New Roman"/>
            <w:color w:val="0000FF"/>
            <w:sz w:val="24"/>
            <w:szCs w:val="24"/>
            <w:u w:val="single"/>
          </w:rPr>
          <w:t>Sayer Ji</w:t>
        </w:r>
      </w:hyperlink>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 xml:space="preserve">Contributing writer for </w:t>
      </w:r>
      <w:hyperlink r:id="rId9" w:history="1">
        <w:r w:rsidRPr="00B60D57">
          <w:rPr>
            <w:rFonts w:ascii="Times New Roman" w:eastAsia="Times New Roman" w:hAnsi="Times New Roman" w:cs="Times New Roman"/>
            <w:color w:val="0000FF"/>
            <w:sz w:val="24"/>
            <w:szCs w:val="24"/>
            <w:u w:val="single"/>
          </w:rPr>
          <w:t>Wake Up World</w:t>
        </w:r>
      </w:hyperlink>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b/>
          <w:bCs/>
          <w:i/>
          <w:iCs/>
          <w:sz w:val="24"/>
          <w:szCs w:val="24"/>
        </w:rPr>
        <w:t>Besides hemp, there are few if any plants that produce as much food, shelter, and medicine as the coconut palm. </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A scientific review on the coconut palm (Cocos </w:t>
      </w:r>
      <w:proofErr w:type="spellStart"/>
      <w:r w:rsidRPr="00B60D57">
        <w:rPr>
          <w:rFonts w:ascii="Times New Roman" w:eastAsia="Times New Roman" w:hAnsi="Times New Roman" w:cs="Times New Roman"/>
          <w:sz w:val="24"/>
          <w:szCs w:val="24"/>
        </w:rPr>
        <w:t>nucifera</w:t>
      </w:r>
      <w:proofErr w:type="spellEnd"/>
      <w:r w:rsidRPr="00B60D57">
        <w:rPr>
          <w:rFonts w:ascii="Times New Roman" w:eastAsia="Times New Roman" w:hAnsi="Times New Roman" w:cs="Times New Roman"/>
          <w:sz w:val="24"/>
          <w:szCs w:val="24"/>
        </w:rPr>
        <w:t>), which is referred to as “the most naturally widespread fruit plant on Earth”, reveals numerous beneficial biological effects of its various constituents, which include the husk, root, oil, water, and flesh. The study, titled “</w:t>
      </w:r>
      <w:hyperlink r:id="rId10" w:history="1">
        <w:r w:rsidRPr="00B60D57">
          <w:rPr>
            <w:rFonts w:ascii="Times New Roman" w:eastAsia="Times New Roman" w:hAnsi="Times New Roman" w:cs="Times New Roman"/>
            <w:color w:val="0000FF"/>
            <w:sz w:val="24"/>
            <w:szCs w:val="24"/>
            <w:u w:val="single"/>
          </w:rPr>
          <w:t>Cocos</w:t>
        </w:r>
      </w:hyperlink>
      <w:hyperlink r:id="rId11" w:tgtFrame="_blank" w:history="1">
        <w:r w:rsidRPr="00B60D57">
          <w:rPr>
            <w:rFonts w:ascii="Times New Roman" w:eastAsia="Times New Roman" w:hAnsi="Times New Roman" w:cs="Times New Roman"/>
            <w:color w:val="0000FF"/>
            <w:sz w:val="24"/>
            <w:szCs w:val="24"/>
            <w:u w:val="single"/>
          </w:rPr>
          <w:t xml:space="preserve"> </w:t>
        </w:r>
        <w:proofErr w:type="spellStart"/>
        <w:r w:rsidRPr="00B60D57">
          <w:rPr>
            <w:rFonts w:ascii="Times New Roman" w:eastAsia="Times New Roman" w:hAnsi="Times New Roman" w:cs="Times New Roman"/>
            <w:color w:val="0000FF"/>
            <w:sz w:val="24"/>
            <w:szCs w:val="24"/>
            <w:u w:val="single"/>
          </w:rPr>
          <w:t>nucifera</w:t>
        </w:r>
        <w:proofErr w:type="spellEnd"/>
        <w:r w:rsidRPr="00B60D57">
          <w:rPr>
            <w:rFonts w:ascii="Times New Roman" w:eastAsia="Times New Roman" w:hAnsi="Times New Roman" w:cs="Times New Roman"/>
            <w:color w:val="0000FF"/>
            <w:sz w:val="24"/>
            <w:szCs w:val="24"/>
            <w:u w:val="single"/>
          </w:rPr>
          <w:t xml:space="preserve"> (L.) (</w:t>
        </w:r>
        <w:proofErr w:type="spellStart"/>
        <w:r w:rsidRPr="00B60D57">
          <w:rPr>
            <w:rFonts w:ascii="Times New Roman" w:eastAsia="Times New Roman" w:hAnsi="Times New Roman" w:cs="Times New Roman"/>
            <w:color w:val="0000FF"/>
            <w:sz w:val="24"/>
            <w:szCs w:val="24"/>
            <w:u w:val="single"/>
          </w:rPr>
          <w:t>Arecaceae</w:t>
        </w:r>
        <w:proofErr w:type="spellEnd"/>
        <w:r w:rsidRPr="00B60D57">
          <w:rPr>
            <w:rFonts w:ascii="Times New Roman" w:eastAsia="Times New Roman" w:hAnsi="Times New Roman" w:cs="Times New Roman"/>
            <w:color w:val="0000FF"/>
            <w:sz w:val="24"/>
            <w:szCs w:val="24"/>
            <w:u w:val="single"/>
          </w:rPr>
          <w:t>): A phytochemical and pharmacological review</w:t>
        </w:r>
      </w:hyperlink>
      <w:r w:rsidRPr="00B60D57">
        <w:rPr>
          <w:rFonts w:ascii="Times New Roman" w:eastAsia="Times New Roman" w:hAnsi="Times New Roman" w:cs="Times New Roman"/>
          <w:sz w:val="24"/>
          <w:szCs w:val="24"/>
        </w:rPr>
        <w:t>,” also reviewed the toxicity literature on the coconut palm’s various constituents and found there was no evidence of acute toxicity, and only low toxicity associated with chronic exposure.</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The study summarized the story of the coconut palm’s fascinating spread around the world as follows: “The plant is originally from Southeast Asia (Malaysia, Indonesia, and the Philippines) and the islands between the Indian and Pacific Oceans. From that region, the fruit of the coconut palm is believed to have been brought to India and then to East Africa. After the discovery of the Cape of Good Hope, this plant was introduced into West Africa and, from there, dispersed to the American continent and to other tropical regions of the globe.”</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The review also summarized the traditional healing applications of the coconut palm. This is an important complementary data set, because though many of the traditional uses have not yet been tested and validated by science, they may actually work exceptionally well for these conditions in actual practice.</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lastRenderedPageBreak/>
        <w:t>Below is a table showing many of these traditional uses:</w:t>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noProof/>
          <w:color w:val="0000FF"/>
          <w:sz w:val="24"/>
          <w:szCs w:val="24"/>
        </w:rPr>
        <w:drawing>
          <wp:inline distT="0" distB="0" distL="0" distR="0">
            <wp:extent cx="5715000" cy="5905500"/>
            <wp:effectExtent l="0" t="0" r="0" b="0"/>
            <wp:docPr id="2" name="Picture 2" descr="coconut-the-earths-most-widespread-medicinal-fruit-plant-table-traditional-us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conut-the-earths-most-widespread-medicinal-fruit-plant-table-traditional-us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5905500"/>
                    </a:xfrm>
                    <a:prstGeom prst="rect">
                      <a:avLst/>
                    </a:prstGeom>
                    <a:noFill/>
                    <a:ln>
                      <a:noFill/>
                    </a:ln>
                  </pic:spPr>
                </pic:pic>
              </a:graphicData>
            </a:graphic>
          </wp:inline>
        </w:drawing>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The traditional uses were also summarized in the following paragraph:</w:t>
      </w:r>
    </w:p>
    <w:p w:rsidR="00B60D57" w:rsidRPr="00B60D57" w:rsidRDefault="00B60D57" w:rsidP="00B60D57">
      <w:pPr>
        <w:spacing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 xml:space="preserve">“In Brazil, extract from the husk fiber of C. </w:t>
      </w:r>
      <w:proofErr w:type="spellStart"/>
      <w:r w:rsidRPr="00B60D57">
        <w:rPr>
          <w:rFonts w:ascii="Times New Roman" w:eastAsia="Times New Roman" w:hAnsi="Times New Roman" w:cs="Times New Roman"/>
          <w:sz w:val="24"/>
          <w:szCs w:val="24"/>
        </w:rPr>
        <w:t>nucifera</w:t>
      </w:r>
      <w:proofErr w:type="spellEnd"/>
      <w:r w:rsidRPr="00B60D57">
        <w:rPr>
          <w:rFonts w:ascii="Times New Roman" w:eastAsia="Times New Roman" w:hAnsi="Times New Roman" w:cs="Times New Roman"/>
          <w:sz w:val="24"/>
          <w:szCs w:val="24"/>
        </w:rPr>
        <w:t xml:space="preserve"> is used to treat diarrhea (7). In Papua New Guinea, the leaves and roots of young plants are chewed as treatment for diarrhea and stomachaches (8,9). In Fiji, coconut oil is used to prevent hair loss and coconut water is used to treat renal disease (10). In Ghana, people use coconut milk to treat diarrhea (11). In Guatemala, the husk fiber extract is used as an antipyretic, to reduce renal inflammation, and as a topic ointment for dermatitis, abscesses, and injuries (12). In Haiti, a decoction of the dry pericarp is used for oral treatment of amenorrhea, and the oil is applied as an ointment to burns (13); an aqueous extract from the husk fiber is also used for oral asthma treatment (14). In India, infusions </w:t>
      </w:r>
      <w:r w:rsidRPr="00B60D57">
        <w:rPr>
          <w:rFonts w:ascii="Times New Roman" w:eastAsia="Times New Roman" w:hAnsi="Times New Roman" w:cs="Times New Roman"/>
          <w:sz w:val="24"/>
          <w:szCs w:val="24"/>
        </w:rPr>
        <w:lastRenderedPageBreak/>
        <w:t xml:space="preserve">made with the coconut inflorescence are used for the oral treatment of menstrual cycle disorders (15). In Indonesia, the oil is used as a wound ointment, the coconut milk is used as an oral contraceptive, and fever and diarrhea are treated with the root extract (16–18). In Jamaica, the husk fiber extract is used to treat diabetes (19,20). In Mozambique, the fruit is consumed by men as an aphrodisiac (21). Peruvians use the aqueous extract of the fresh coconut fiber orally for asthma, as a diuretic, and for gonorrhea (22). In Trinidad, bark extract is used orally for amenorrhea and dysmenorrhea, and bark tea is used to treat venereal diseases (23). In Mexico, coconut is used to treat various disorders associated with urogenital tract infection by Trichomonas </w:t>
      </w:r>
      <w:proofErr w:type="spellStart"/>
      <w:r w:rsidRPr="00B60D57">
        <w:rPr>
          <w:rFonts w:ascii="Times New Roman" w:eastAsia="Times New Roman" w:hAnsi="Times New Roman" w:cs="Times New Roman"/>
          <w:sz w:val="24"/>
          <w:szCs w:val="24"/>
        </w:rPr>
        <w:t>vaginalis</w:t>
      </w:r>
      <w:proofErr w:type="spellEnd"/>
      <w:r w:rsidRPr="00B60D57">
        <w:rPr>
          <w:rFonts w:ascii="Times New Roman" w:eastAsia="Times New Roman" w:hAnsi="Times New Roman" w:cs="Times New Roman"/>
          <w:sz w:val="24"/>
          <w:szCs w:val="24"/>
        </w:rPr>
        <w:t xml:space="preserve"> (24). A decoction of the white flesh of the fruit is used in rural Malaysia to treat fever and malaria (25). In Kenya, the fruit is used to relieve skin rash caused by HIV infection (26).”</w:t>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The study concluded:</w:t>
      </w:r>
    </w:p>
    <w:p w:rsidR="00B60D57" w:rsidRPr="00B60D57" w:rsidRDefault="00B60D57" w:rsidP="00B60D57">
      <w:pPr>
        <w:spacing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 xml:space="preserve">“Cocos </w:t>
      </w:r>
      <w:proofErr w:type="spellStart"/>
      <w:r w:rsidRPr="00B60D57">
        <w:rPr>
          <w:rFonts w:ascii="Times New Roman" w:eastAsia="Times New Roman" w:hAnsi="Times New Roman" w:cs="Times New Roman"/>
          <w:sz w:val="24"/>
          <w:szCs w:val="24"/>
        </w:rPr>
        <w:t>nucifera</w:t>
      </w:r>
      <w:proofErr w:type="spellEnd"/>
      <w:r w:rsidRPr="00B60D57">
        <w:rPr>
          <w:rFonts w:ascii="Times New Roman" w:eastAsia="Times New Roman" w:hAnsi="Times New Roman" w:cs="Times New Roman"/>
          <w:sz w:val="24"/>
          <w:szCs w:val="24"/>
        </w:rPr>
        <w:t xml:space="preserve"> is a widely dispersed plant that has important pharmacological effects with low toxicity. Furthermore, medicinal use of C. </w:t>
      </w:r>
      <w:proofErr w:type="spellStart"/>
      <w:r w:rsidRPr="00B60D57">
        <w:rPr>
          <w:rFonts w:ascii="Times New Roman" w:eastAsia="Times New Roman" w:hAnsi="Times New Roman" w:cs="Times New Roman"/>
          <w:sz w:val="24"/>
          <w:szCs w:val="24"/>
        </w:rPr>
        <w:t>nucifera</w:t>
      </w:r>
      <w:proofErr w:type="spellEnd"/>
      <w:r w:rsidRPr="00B60D57">
        <w:rPr>
          <w:rFonts w:ascii="Times New Roman" w:eastAsia="Times New Roman" w:hAnsi="Times New Roman" w:cs="Times New Roman"/>
          <w:sz w:val="24"/>
          <w:szCs w:val="24"/>
        </w:rPr>
        <w:t xml:space="preserve"> has an environmental appeal, since this plant is widely used in the food industry and use of discarded plant parts will reduce waste and pollution. The pharmacological effects of the plant differ according to the part of the plant or fruit used. Antioxidant activity predominated in the constituents of the endocarp and coconut water. In addition, the fiber showed antibacterial, </w:t>
      </w:r>
      <w:proofErr w:type="spellStart"/>
      <w:r w:rsidRPr="00B60D57">
        <w:rPr>
          <w:rFonts w:ascii="Times New Roman" w:eastAsia="Times New Roman" w:hAnsi="Times New Roman" w:cs="Times New Roman"/>
          <w:sz w:val="24"/>
          <w:szCs w:val="24"/>
        </w:rPr>
        <w:t>antiparasitic</w:t>
      </w:r>
      <w:proofErr w:type="spellEnd"/>
      <w:r w:rsidRPr="00B60D57">
        <w:rPr>
          <w:rFonts w:ascii="Times New Roman" w:eastAsia="Times New Roman" w:hAnsi="Times New Roman" w:cs="Times New Roman"/>
          <w:sz w:val="24"/>
          <w:szCs w:val="24"/>
        </w:rPr>
        <w:t xml:space="preserve">, and anti-inflammatory activities. Only the </w:t>
      </w:r>
      <w:proofErr w:type="spellStart"/>
      <w:r w:rsidRPr="00B60D57">
        <w:rPr>
          <w:rFonts w:ascii="Times New Roman" w:eastAsia="Times New Roman" w:hAnsi="Times New Roman" w:cs="Times New Roman"/>
          <w:sz w:val="24"/>
          <w:szCs w:val="24"/>
        </w:rPr>
        <w:t>ethanolic</w:t>
      </w:r>
      <w:proofErr w:type="spellEnd"/>
      <w:r w:rsidRPr="00B60D57">
        <w:rPr>
          <w:rFonts w:ascii="Times New Roman" w:eastAsia="Times New Roman" w:hAnsi="Times New Roman" w:cs="Times New Roman"/>
          <w:sz w:val="24"/>
          <w:szCs w:val="24"/>
        </w:rPr>
        <w:t xml:space="preserve"> extract of the root had depressant and anticonvulsant action on the central nervous system. Coconut water seems to have protective effects, e.g., on the kidney and heart, and antioxidant activity, as well as a hypoglycemic effect.”</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b/>
          <w:bCs/>
          <w:sz w:val="24"/>
          <w:szCs w:val="24"/>
        </w:rPr>
        <w:t>Please note: </w:t>
      </w:r>
      <w:r w:rsidRPr="00B60D57">
        <w:rPr>
          <w:rFonts w:ascii="Times New Roman" w:eastAsia="Times New Roman" w:hAnsi="Times New Roman" w:cs="Times New Roman"/>
          <w:sz w:val="24"/>
          <w:szCs w:val="24"/>
        </w:rPr>
        <w:t xml:space="preserve">The GreenMedInfo.com database presently contains research on the coconut palm’s potential therapeutic value in preventing and/or treating over 50 different conditions, and expressing 16 different beneficial biological effects. You can view the supporting studies on </w:t>
      </w:r>
      <w:proofErr w:type="spellStart"/>
      <w:r w:rsidRPr="00B60D57">
        <w:rPr>
          <w:rFonts w:ascii="Times New Roman" w:eastAsia="Times New Roman" w:hAnsi="Times New Roman" w:cs="Times New Roman"/>
          <w:sz w:val="24"/>
          <w:szCs w:val="24"/>
        </w:rPr>
        <w:t>GreenMedInfo’s</w:t>
      </w:r>
      <w:proofErr w:type="spellEnd"/>
      <w:r w:rsidRPr="00B60D57">
        <w:rPr>
          <w:rFonts w:ascii="Times New Roman" w:eastAsia="Times New Roman" w:hAnsi="Times New Roman" w:cs="Times New Roman"/>
          <w:sz w:val="24"/>
          <w:szCs w:val="24"/>
        </w:rPr>
        <w:t> </w:t>
      </w:r>
      <w:hyperlink r:id="rId14" w:tgtFrame="_blank" w:history="1">
        <w:r w:rsidRPr="00B60D57">
          <w:rPr>
            <w:rFonts w:ascii="Times New Roman" w:eastAsia="Times New Roman" w:hAnsi="Times New Roman" w:cs="Times New Roman"/>
            <w:color w:val="0000FF"/>
            <w:sz w:val="24"/>
            <w:szCs w:val="24"/>
            <w:u w:val="single"/>
          </w:rPr>
          <w:t>coconut research page</w:t>
        </w:r>
      </w:hyperlink>
      <w:r w:rsidRPr="00B60D57">
        <w:rPr>
          <w:rFonts w:ascii="Times New Roman" w:eastAsia="Times New Roman" w:hAnsi="Times New Roman" w:cs="Times New Roman"/>
          <w:sz w:val="24"/>
          <w:szCs w:val="24"/>
        </w:rPr>
        <w:t>.</w:t>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b/>
          <w:bCs/>
          <w:sz w:val="24"/>
          <w:szCs w:val="24"/>
        </w:rPr>
        <w:t>About the author:</w:t>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Sayer-J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yer-Ji">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hyperlink r:id="rId17" w:tgtFrame="_blank" w:tooltip="More by Sayer Ji on Wake Up World" w:history="1">
        <w:r w:rsidRPr="00B60D57">
          <w:rPr>
            <w:rFonts w:ascii="Times New Roman" w:eastAsia="Times New Roman" w:hAnsi="Times New Roman" w:cs="Times New Roman"/>
            <w:color w:val="0000FF"/>
            <w:sz w:val="24"/>
            <w:szCs w:val="24"/>
            <w:u w:val="single"/>
          </w:rPr>
          <w:t>Sayer Ji</w:t>
        </w:r>
      </w:hyperlink>
      <w:r w:rsidRPr="00B60D57">
        <w:rPr>
          <w:rFonts w:ascii="Times New Roman" w:eastAsia="Times New Roman" w:hAnsi="Times New Roman" w:cs="Times New Roman"/>
          <w:sz w:val="24"/>
          <w:szCs w:val="24"/>
        </w:rPr>
        <w:t> is the founder of </w:t>
      </w:r>
      <w:hyperlink r:id="rId18" w:tgtFrame="_blank" w:tooltip="http://www.greenmedinfo.com/" w:history="1">
        <w:r w:rsidRPr="00B60D57">
          <w:rPr>
            <w:rFonts w:ascii="Times New Roman" w:eastAsia="Times New Roman" w:hAnsi="Times New Roman" w:cs="Times New Roman"/>
            <w:color w:val="0000FF"/>
            <w:sz w:val="24"/>
            <w:szCs w:val="24"/>
            <w:u w:val="single"/>
          </w:rPr>
          <w:t>GreenMedInfo.com</w:t>
        </w:r>
      </w:hyperlink>
      <w:r w:rsidRPr="00B60D57">
        <w:rPr>
          <w:rFonts w:ascii="Times New Roman" w:eastAsia="Times New Roman" w:hAnsi="Times New Roman" w:cs="Times New Roman"/>
          <w:sz w:val="24"/>
          <w:szCs w:val="24"/>
        </w:rPr>
        <w:t> – an open access, evidence-based resource supporting natural and integrative modalities. He is on the Board of Governors for the </w:t>
      </w:r>
      <w:hyperlink r:id="rId19" w:tgtFrame="_blank" w:tooltip="http://www.thenhf.com/" w:history="1">
        <w:r w:rsidRPr="00B60D57">
          <w:rPr>
            <w:rFonts w:ascii="Times New Roman" w:eastAsia="Times New Roman" w:hAnsi="Times New Roman" w:cs="Times New Roman"/>
            <w:color w:val="0000FF"/>
            <w:sz w:val="24"/>
            <w:szCs w:val="24"/>
            <w:u w:val="single"/>
          </w:rPr>
          <w:t>National Health Federation</w:t>
        </w:r>
      </w:hyperlink>
      <w:r w:rsidRPr="00B60D57">
        <w:rPr>
          <w:rFonts w:ascii="Times New Roman" w:eastAsia="Times New Roman" w:hAnsi="Times New Roman" w:cs="Times New Roman"/>
          <w:sz w:val="24"/>
          <w:szCs w:val="24"/>
        </w:rPr>
        <w:t> and </w:t>
      </w:r>
      <w:hyperlink r:id="rId20" w:tgtFrame="_blank" w:tooltip="http://www.fearlessparent.com/" w:history="1">
        <w:r w:rsidRPr="00B60D57">
          <w:rPr>
            <w:rFonts w:ascii="Times New Roman" w:eastAsia="Times New Roman" w:hAnsi="Times New Roman" w:cs="Times New Roman"/>
            <w:color w:val="0000FF"/>
            <w:sz w:val="24"/>
            <w:szCs w:val="24"/>
            <w:u w:val="single"/>
          </w:rPr>
          <w:t>Fearless Parent</w:t>
        </w:r>
      </w:hyperlink>
      <w:r w:rsidRPr="00B60D57">
        <w:rPr>
          <w:rFonts w:ascii="Times New Roman" w:eastAsia="Times New Roman" w:hAnsi="Times New Roman" w:cs="Times New Roman"/>
          <w:sz w:val="24"/>
          <w:szCs w:val="24"/>
        </w:rPr>
        <w:t xml:space="preserve">, a Steering Committee Member of the </w:t>
      </w:r>
      <w:hyperlink r:id="rId21" w:tgtFrame="_blank" w:tooltip="http://www.gmofreeglobal.org/en/mission" w:history="1">
        <w:r w:rsidRPr="00B60D57">
          <w:rPr>
            <w:rFonts w:ascii="Times New Roman" w:eastAsia="Times New Roman" w:hAnsi="Times New Roman" w:cs="Times New Roman"/>
            <w:color w:val="0000FF"/>
            <w:sz w:val="24"/>
            <w:szCs w:val="24"/>
            <w:u w:val="single"/>
          </w:rPr>
          <w:t>Global GMO-Free Coalition</w:t>
        </w:r>
      </w:hyperlink>
      <w:r w:rsidRPr="00B60D57">
        <w:rPr>
          <w:rFonts w:ascii="Times New Roman" w:eastAsia="Times New Roman" w:hAnsi="Times New Roman" w:cs="Times New Roman"/>
          <w:sz w:val="24"/>
          <w:szCs w:val="24"/>
        </w:rPr>
        <w:t> (GGFC), a reviewer at the </w:t>
      </w:r>
      <w:hyperlink r:id="rId22" w:tgtFrame="_blank" w:tooltip="http://www.ichnfm.org/publications/index.html" w:history="1">
        <w:r w:rsidRPr="00B60D57">
          <w:rPr>
            <w:rFonts w:ascii="Times New Roman" w:eastAsia="Times New Roman" w:hAnsi="Times New Roman" w:cs="Times New Roman"/>
            <w:color w:val="0000FF"/>
            <w:sz w:val="24"/>
            <w:szCs w:val="24"/>
            <w:u w:val="single"/>
          </w:rPr>
          <w:t>International Journal of Human Nutrition and Functional Medicine</w:t>
        </w:r>
      </w:hyperlink>
      <w:r w:rsidRPr="00B60D57">
        <w:rPr>
          <w:rFonts w:ascii="Times New Roman" w:eastAsia="Times New Roman" w:hAnsi="Times New Roman" w:cs="Times New Roman"/>
          <w:sz w:val="24"/>
          <w:szCs w:val="24"/>
        </w:rPr>
        <w:t>. Since 2003, Sayer has also served as a patient advocate and an educator and consultant for the natural health and wellness field.</w:t>
      </w:r>
    </w:p>
    <w:p w:rsidR="00B60D57" w:rsidRPr="00B60D57" w:rsidRDefault="00B60D57" w:rsidP="00B60D57">
      <w:pPr>
        <w:spacing w:before="100" w:beforeAutospacing="1" w:after="100" w:afterAutospacing="1" w:line="240" w:lineRule="auto"/>
        <w:jc w:val="both"/>
        <w:rPr>
          <w:rFonts w:ascii="Times New Roman" w:eastAsia="Times New Roman" w:hAnsi="Times New Roman" w:cs="Times New Roman"/>
          <w:sz w:val="24"/>
          <w:szCs w:val="24"/>
        </w:rPr>
      </w:pPr>
      <w:r w:rsidRPr="00B60D57">
        <w:rPr>
          <w:rFonts w:ascii="Times New Roman" w:eastAsia="Times New Roman" w:hAnsi="Times New Roman" w:cs="Times New Roman"/>
          <w:sz w:val="24"/>
          <w:szCs w:val="24"/>
        </w:rPr>
        <w:t>For more, visit </w:t>
      </w:r>
      <w:hyperlink r:id="rId23" w:tgtFrame="_blank" w:tooltip="GreenMedInfo.com" w:history="1">
        <w:r w:rsidRPr="00B60D57">
          <w:rPr>
            <w:rFonts w:ascii="Times New Roman" w:eastAsia="Times New Roman" w:hAnsi="Times New Roman" w:cs="Times New Roman"/>
            <w:color w:val="0000FF"/>
            <w:sz w:val="24"/>
            <w:szCs w:val="24"/>
            <w:u w:val="single"/>
          </w:rPr>
          <w:t>GreenMedInfo.com</w:t>
        </w:r>
      </w:hyperlink>
      <w:r w:rsidRPr="00B60D57">
        <w:rPr>
          <w:rFonts w:ascii="Times New Roman" w:eastAsia="Times New Roman" w:hAnsi="Times New Roman" w:cs="Times New Roman"/>
          <w:sz w:val="24"/>
          <w:szCs w:val="24"/>
        </w:rPr>
        <w:t xml:space="preserve"> and </w:t>
      </w:r>
      <w:hyperlink r:id="rId24" w:tgtFrame="_blank" w:tooltip="https://www.facebook.com/greenmedinfo" w:history="1">
        <w:r w:rsidRPr="00B60D57">
          <w:rPr>
            <w:rFonts w:ascii="Times New Roman" w:eastAsia="Times New Roman" w:hAnsi="Times New Roman" w:cs="Times New Roman"/>
            <w:color w:val="0000FF"/>
            <w:sz w:val="24"/>
            <w:szCs w:val="24"/>
            <w:u w:val="single"/>
          </w:rPr>
          <w:t>Facebook/</w:t>
        </w:r>
        <w:proofErr w:type="spellStart"/>
        <w:r w:rsidRPr="00B60D57">
          <w:rPr>
            <w:rFonts w:ascii="Times New Roman" w:eastAsia="Times New Roman" w:hAnsi="Times New Roman" w:cs="Times New Roman"/>
            <w:color w:val="0000FF"/>
            <w:sz w:val="24"/>
            <w:szCs w:val="24"/>
            <w:u w:val="single"/>
          </w:rPr>
          <w:t>GreenMedInfo</w:t>
        </w:r>
        <w:proofErr w:type="spellEnd"/>
      </w:hyperlink>
      <w:r w:rsidRPr="00B60D57">
        <w:rPr>
          <w:rFonts w:ascii="Times New Roman" w:eastAsia="Times New Roman" w:hAnsi="Times New Roman" w:cs="Times New Roman"/>
          <w:sz w:val="24"/>
          <w:szCs w:val="24"/>
        </w:rPr>
        <w:t>, or sign up for </w:t>
      </w:r>
      <w:proofErr w:type="spellStart"/>
      <w:r w:rsidRPr="00B60D57">
        <w:rPr>
          <w:rFonts w:ascii="Times New Roman" w:eastAsia="Times New Roman" w:hAnsi="Times New Roman" w:cs="Times New Roman"/>
          <w:sz w:val="24"/>
          <w:szCs w:val="24"/>
        </w:rPr>
        <w:fldChar w:fldCharType="begin"/>
      </w:r>
      <w:r w:rsidRPr="00B60D57">
        <w:rPr>
          <w:rFonts w:ascii="Times New Roman" w:eastAsia="Times New Roman" w:hAnsi="Times New Roman" w:cs="Times New Roman"/>
          <w:sz w:val="24"/>
          <w:szCs w:val="24"/>
        </w:rPr>
        <w:instrText xml:space="preserve"> HYPERLINK "http://www.greenmedinfo.com/greenmed/newsletter" \o "http://www.greenmedinfo.com/greenmed/newsletter" \t "_blank" </w:instrText>
      </w:r>
      <w:r w:rsidRPr="00B60D57">
        <w:rPr>
          <w:rFonts w:ascii="Times New Roman" w:eastAsia="Times New Roman" w:hAnsi="Times New Roman" w:cs="Times New Roman"/>
          <w:sz w:val="24"/>
          <w:szCs w:val="24"/>
        </w:rPr>
        <w:fldChar w:fldCharType="separate"/>
      </w:r>
      <w:r w:rsidRPr="00B60D57">
        <w:rPr>
          <w:rFonts w:ascii="Times New Roman" w:eastAsia="Times New Roman" w:hAnsi="Times New Roman" w:cs="Times New Roman"/>
          <w:color w:val="0000FF"/>
          <w:sz w:val="24"/>
          <w:szCs w:val="24"/>
          <w:u w:val="single"/>
        </w:rPr>
        <w:t>GreenMedInfo’s</w:t>
      </w:r>
      <w:proofErr w:type="spellEnd"/>
      <w:r w:rsidRPr="00B60D57">
        <w:rPr>
          <w:rFonts w:ascii="Times New Roman" w:eastAsia="Times New Roman" w:hAnsi="Times New Roman" w:cs="Times New Roman"/>
          <w:color w:val="0000FF"/>
          <w:sz w:val="24"/>
          <w:szCs w:val="24"/>
          <w:u w:val="single"/>
        </w:rPr>
        <w:t xml:space="preserve"> free e-Newsletter</w:t>
      </w:r>
      <w:r w:rsidRPr="00B60D57">
        <w:rPr>
          <w:rFonts w:ascii="Times New Roman" w:eastAsia="Times New Roman" w:hAnsi="Times New Roman" w:cs="Times New Roman"/>
          <w:sz w:val="24"/>
          <w:szCs w:val="24"/>
        </w:rPr>
        <w:fldChar w:fldCharType="end"/>
      </w:r>
      <w:r w:rsidRPr="00B60D57">
        <w:rPr>
          <w:rFonts w:ascii="Times New Roman" w:eastAsia="Times New Roman" w:hAnsi="Times New Roman" w:cs="Times New Roman"/>
          <w:sz w:val="24"/>
          <w:szCs w:val="24"/>
        </w:rPr>
        <w:t>.</w:t>
      </w:r>
    </w:p>
    <w:p w:rsidR="00B60D57" w:rsidRPr="00B60D57" w:rsidRDefault="00B60D57" w:rsidP="00B60D57">
      <w:pPr>
        <w:spacing w:before="100" w:beforeAutospacing="1" w:after="100" w:afterAutospacing="1" w:line="240" w:lineRule="auto"/>
        <w:rPr>
          <w:rFonts w:ascii="Times New Roman" w:eastAsia="Times New Roman" w:hAnsi="Times New Roman" w:cs="Times New Roman"/>
          <w:sz w:val="24"/>
          <w:szCs w:val="24"/>
        </w:rPr>
      </w:pPr>
      <w:r w:rsidRPr="00B60D57">
        <w:rPr>
          <w:rFonts w:ascii="Times New Roman" w:eastAsia="Times New Roman" w:hAnsi="Times New Roman" w:cs="Times New Roman"/>
          <w:b/>
          <w:bCs/>
          <w:sz w:val="24"/>
          <w:szCs w:val="24"/>
        </w:rPr>
        <w:lastRenderedPageBreak/>
        <w:t>Recommended articles by Sayer Ji:</w:t>
      </w:r>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Pr="00B60D57">
          <w:rPr>
            <w:rFonts w:ascii="Times New Roman" w:eastAsia="Times New Roman" w:hAnsi="Times New Roman" w:cs="Times New Roman"/>
            <w:color w:val="0000FF"/>
            <w:sz w:val="24"/>
            <w:szCs w:val="24"/>
            <w:u w:val="single"/>
          </w:rPr>
          <w:t>Acupuncture Beats Injected Morphine for Pain: Groundbreaking Study</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tgtFrame="_blank" w:tooltip="Group Drumming Better Than Prozac, Study Suggests" w:history="1">
        <w:r w:rsidRPr="00B60D57">
          <w:rPr>
            <w:rFonts w:ascii="Times New Roman" w:eastAsia="Times New Roman" w:hAnsi="Times New Roman" w:cs="Times New Roman"/>
            <w:color w:val="0000FF"/>
            <w:sz w:val="24"/>
            <w:szCs w:val="24"/>
            <w:u w:val="single"/>
          </w:rPr>
          <w:t>Group Drumming Better Than Prozac, Study Suggests</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tgtFrame="_blank" w:tooltip="Mammography Is Harmful and Should Be Abandoned, Scientific Review Concludes" w:history="1">
        <w:r w:rsidRPr="00B60D57">
          <w:rPr>
            <w:rFonts w:ascii="Times New Roman" w:eastAsia="Times New Roman" w:hAnsi="Times New Roman" w:cs="Times New Roman"/>
            <w:color w:val="0000FF"/>
            <w:sz w:val="24"/>
            <w:szCs w:val="24"/>
            <w:u w:val="single"/>
          </w:rPr>
          <w:t>Mammography Is Harmful and Should Be Abandoned, Scientific Review Concludes</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tgtFrame="_blank" w:tooltip="“Killer Germs” Obliterated by Medicinal Smoke Smudging, Study Reveals" w:history="1">
        <w:r w:rsidRPr="00B60D57">
          <w:rPr>
            <w:rFonts w:ascii="Times New Roman" w:eastAsia="Times New Roman" w:hAnsi="Times New Roman" w:cs="Times New Roman"/>
            <w:color w:val="0000FF"/>
            <w:sz w:val="24"/>
            <w:szCs w:val="24"/>
            <w:u w:val="single"/>
          </w:rPr>
          <w:t>“Killer Germs” Obliterated by Medicinal Smoke Smudging, Study Reveals</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tgtFrame="_blank" w:tooltip="6 Evidence-Based Ways Drumming Heals Body, Mind and Soul" w:history="1">
        <w:r w:rsidRPr="00B60D57">
          <w:rPr>
            <w:rFonts w:ascii="Times New Roman" w:eastAsia="Times New Roman" w:hAnsi="Times New Roman" w:cs="Times New Roman"/>
            <w:color w:val="0000FF"/>
            <w:sz w:val="24"/>
            <w:szCs w:val="24"/>
            <w:u w:val="single"/>
          </w:rPr>
          <w:t>6 Evidence-Based Ways Drumming Heals Body, Mind and Soul</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tgtFrame="_blank" w:tooltip="Coconut Water: A New Alzheimer’s Disease Treatment?" w:history="1">
        <w:r w:rsidRPr="00B60D57">
          <w:rPr>
            <w:rFonts w:ascii="Times New Roman" w:eastAsia="Times New Roman" w:hAnsi="Times New Roman" w:cs="Times New Roman"/>
            <w:color w:val="0000FF"/>
            <w:sz w:val="24"/>
            <w:szCs w:val="24"/>
            <w:u w:val="single"/>
          </w:rPr>
          <w:t>Coconut Water: A New Alzheimer’s Disease Treatment?</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tgtFrame="_blank" w:tooltip="Turmeric’s ‘Smart Kill’ Properties Put Chemo &amp; Radiation To Shame" w:history="1">
        <w:r w:rsidRPr="00B60D57">
          <w:rPr>
            <w:rFonts w:ascii="Times New Roman" w:eastAsia="Times New Roman" w:hAnsi="Times New Roman" w:cs="Times New Roman"/>
            <w:color w:val="0000FF"/>
            <w:sz w:val="24"/>
            <w:szCs w:val="24"/>
            <w:u w:val="single"/>
          </w:rPr>
          <w:t>Turmeric’s ‘Smart Kill’ Properties Put Chemo &amp; Radiation To Shame</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tgtFrame="_blank" w:tooltip="Tylenol Kills Emotions As Well As Pain, Study Reveals" w:history="1">
        <w:r w:rsidRPr="00B60D57">
          <w:rPr>
            <w:rFonts w:ascii="Times New Roman" w:eastAsia="Times New Roman" w:hAnsi="Times New Roman" w:cs="Times New Roman"/>
            <w:color w:val="0000FF"/>
            <w:sz w:val="24"/>
            <w:szCs w:val="24"/>
            <w:u w:val="single"/>
          </w:rPr>
          <w:t>Tylenol Kills Emotions As Well As Pain, Study Reveals</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tgtFrame="_blank" w:tooltip="eet Juice Boosts Cognitive Function In One Dose" w:history="1">
        <w:r w:rsidRPr="00B60D57">
          <w:rPr>
            <w:rFonts w:ascii="Times New Roman" w:eastAsia="Times New Roman" w:hAnsi="Times New Roman" w:cs="Times New Roman"/>
            <w:color w:val="0000FF"/>
            <w:sz w:val="24"/>
            <w:szCs w:val="24"/>
            <w:u w:val="single"/>
          </w:rPr>
          <w:t>Beet Juice Boosts Cognitive Function In One Dose</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tgtFrame="_blank" w:tooltip="13 Evidence-Based Medicinal Properties of Coconut Oil" w:history="1">
        <w:r w:rsidRPr="00B60D57">
          <w:rPr>
            <w:rFonts w:ascii="Times New Roman" w:eastAsia="Times New Roman" w:hAnsi="Times New Roman" w:cs="Times New Roman"/>
            <w:color w:val="0000FF"/>
            <w:sz w:val="24"/>
            <w:szCs w:val="24"/>
            <w:u w:val="single"/>
          </w:rPr>
          <w:t>13 Evidence-Based Medicinal Properties of Coconut Oil</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5" w:tgtFrame="_blank" w:tooltip="25 Cancer Stem-Cell Killing Foods That Are Smarter Than Chemo and Radiation" w:history="1">
        <w:r w:rsidRPr="00B60D57">
          <w:rPr>
            <w:rFonts w:ascii="Times New Roman" w:eastAsia="Times New Roman" w:hAnsi="Times New Roman" w:cs="Times New Roman"/>
            <w:color w:val="0000FF"/>
            <w:sz w:val="24"/>
            <w:szCs w:val="24"/>
            <w:u w:val="single"/>
          </w:rPr>
          <w:t>25 Cancer Stem-Cell Killing Foods That Are Smarter Than Chemo and Radiation</w:t>
        </w:r>
      </w:hyperlink>
    </w:p>
    <w:p w:rsidR="00B60D57" w:rsidRPr="00B60D57" w:rsidRDefault="00B60D57" w:rsidP="00B60D57">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B60D57">
          <w:rPr>
            <w:rFonts w:ascii="Times New Roman" w:eastAsia="Times New Roman" w:hAnsi="Times New Roman" w:cs="Times New Roman"/>
            <w:color w:val="0000FF"/>
            <w:sz w:val="24"/>
            <w:szCs w:val="24"/>
            <w:u w:val="single"/>
          </w:rPr>
          <w:t>Roundup Weed Killer (Glyphosate) Threatens Coral Reefs, Persists In Seawater</w:t>
        </w:r>
      </w:hyperlink>
    </w:p>
    <w:p w:rsidR="00EC2BE3" w:rsidRDefault="00EC2BE3">
      <w:bookmarkStart w:id="0" w:name="_GoBack"/>
      <w:bookmarkEnd w:id="0"/>
    </w:p>
    <w:sectPr w:rsidR="00EC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A78"/>
    <w:multiLevelType w:val="multilevel"/>
    <w:tmpl w:val="346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57"/>
    <w:rsid w:val="00B60D57"/>
    <w:rsid w:val="00CB0A7A"/>
    <w:rsid w:val="00EC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FC547-33C1-4B10-AAC3-4AAF15C2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0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D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0D57"/>
    <w:rPr>
      <w:color w:val="0000FF"/>
      <w:u w:val="single"/>
    </w:rPr>
  </w:style>
  <w:style w:type="character" w:customStyle="1" w:styleId="printfriendly-text2">
    <w:name w:val="printfriendly-text2"/>
    <w:basedOn w:val="DefaultParagraphFont"/>
    <w:rsid w:val="00B60D57"/>
  </w:style>
  <w:style w:type="paragraph" w:styleId="NormalWeb">
    <w:name w:val="Normal (Web)"/>
    <w:basedOn w:val="Normal"/>
    <w:uiPriority w:val="99"/>
    <w:semiHidden/>
    <w:unhideWhenUsed/>
    <w:rsid w:val="00B60D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D57"/>
    <w:rPr>
      <w:b/>
      <w:bCs/>
    </w:rPr>
  </w:style>
  <w:style w:type="paragraph" w:customStyle="1" w:styleId="rtecenter">
    <w:name w:val="rtecenter"/>
    <w:basedOn w:val="Normal"/>
    <w:rsid w:val="00B60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page-destination">
    <w:name w:val="new-page-destination"/>
    <w:basedOn w:val="Normal"/>
    <w:rsid w:val="00B60D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12042">
      <w:bodyDiv w:val="1"/>
      <w:marLeft w:val="0"/>
      <w:marRight w:val="0"/>
      <w:marTop w:val="0"/>
      <w:marBottom w:val="0"/>
      <w:divBdr>
        <w:top w:val="none" w:sz="0" w:space="0" w:color="auto"/>
        <w:left w:val="none" w:sz="0" w:space="0" w:color="auto"/>
        <w:bottom w:val="none" w:sz="0" w:space="0" w:color="auto"/>
        <w:right w:val="none" w:sz="0" w:space="0" w:color="auto"/>
      </w:divBdr>
      <w:divsChild>
        <w:div w:id="270283440">
          <w:marLeft w:val="0"/>
          <w:marRight w:val="0"/>
          <w:marTop w:val="0"/>
          <w:marBottom w:val="0"/>
          <w:divBdr>
            <w:top w:val="none" w:sz="0" w:space="0" w:color="auto"/>
            <w:left w:val="none" w:sz="0" w:space="0" w:color="auto"/>
            <w:bottom w:val="none" w:sz="0" w:space="0" w:color="auto"/>
            <w:right w:val="none" w:sz="0" w:space="0" w:color="auto"/>
          </w:divBdr>
          <w:divsChild>
            <w:div w:id="607473646">
              <w:marLeft w:val="0"/>
              <w:marRight w:val="0"/>
              <w:marTop w:val="0"/>
              <w:marBottom w:val="0"/>
              <w:divBdr>
                <w:top w:val="none" w:sz="0" w:space="0" w:color="auto"/>
                <w:left w:val="none" w:sz="0" w:space="0" w:color="auto"/>
                <w:bottom w:val="none" w:sz="0" w:space="0" w:color="auto"/>
                <w:right w:val="none" w:sz="0" w:space="0" w:color="auto"/>
              </w:divBdr>
            </w:div>
            <w:div w:id="10762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1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greenmedinfo.com/" TargetMode="External"/><Relationship Id="rId26" Type="http://schemas.openxmlformats.org/officeDocument/2006/relationships/hyperlink" Target="http://wakeup-world.com/2016/04/02/group-drumming-better-than-prozac-study-suggests/" TargetMode="External"/><Relationship Id="rId21" Type="http://schemas.openxmlformats.org/officeDocument/2006/relationships/hyperlink" Target="http://www.gmofreeglobal.org/en/mission" TargetMode="External"/><Relationship Id="rId34" Type="http://schemas.openxmlformats.org/officeDocument/2006/relationships/hyperlink" Target="http://wakeup-world.com/2012/09/05/13-evidence-based-medicinal-properties-of-coconut-oil/" TargetMode="External"/><Relationship Id="rId7" Type="http://schemas.openxmlformats.org/officeDocument/2006/relationships/image" Target="media/image1.jpeg"/><Relationship Id="rId12" Type="http://schemas.openxmlformats.org/officeDocument/2006/relationships/hyperlink" Target="http://wakeup-world.com/wp-content/uploads/2016/12/Coconut-The-Earths-Most-Widespread-Medicinal-Fruit-Plant-Table-Traditional-Uses.jpg" TargetMode="External"/><Relationship Id="rId17" Type="http://schemas.openxmlformats.org/officeDocument/2006/relationships/hyperlink" Target="http://wakeup-world.com/category/contributing-writers/sayer-ji/" TargetMode="External"/><Relationship Id="rId25" Type="http://schemas.openxmlformats.org/officeDocument/2006/relationships/hyperlink" Target="http://wakeup-world.com/2016/08/28/acupuncture-beats-injected-morphine-for-pain-groundbreaking-study/" TargetMode="External"/><Relationship Id="rId33" Type="http://schemas.openxmlformats.org/officeDocument/2006/relationships/hyperlink" Target="http://wakeup-world.com/2015/07/11/beet-juice-boosts-cognitive-function-in-one-dos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fearlessparent.com/" TargetMode="External"/><Relationship Id="rId29" Type="http://schemas.openxmlformats.org/officeDocument/2006/relationships/hyperlink" Target="http://wakeup-world.com/2015/04/07/6-evidence-based-ways-drumming-heals-body-mind-and-soul/?doing_wp_cron=1471352828.6618139743804931640625" TargetMode="External"/><Relationship Id="rId1" Type="http://schemas.openxmlformats.org/officeDocument/2006/relationships/numbering" Target="numbering.xml"/><Relationship Id="rId6" Type="http://schemas.openxmlformats.org/officeDocument/2006/relationships/hyperlink" Target="http://wakeup-world.com/wp-content/uploads/2016/12/Coconut-The-Earths-Most-Widespread-Medicinal-Fruit-Plant.jpg" TargetMode="External"/><Relationship Id="rId11" Type="http://schemas.openxmlformats.org/officeDocument/2006/relationships/hyperlink" Target="http://www.scielo.br/scielo.php?script=sci_arttext&amp;pid=S0100-879X2015005054773&amp;lng=en&amp;nrm=iso&amp;tlng=en" TargetMode="External"/><Relationship Id="rId24" Type="http://schemas.openxmlformats.org/officeDocument/2006/relationships/hyperlink" Target="https://www.facebook.com/greenmedinfo" TargetMode="External"/><Relationship Id="rId32" Type="http://schemas.openxmlformats.org/officeDocument/2006/relationships/hyperlink" Target="http://wakeup-world.com/2015/05/31/tylenol-kills-emotions-as-well-as-pain-study-reveals/" TargetMode="External"/><Relationship Id="rId37" Type="http://schemas.openxmlformats.org/officeDocument/2006/relationships/fontTable" Target="fontTable.xml"/><Relationship Id="rId5" Type="http://schemas.openxmlformats.org/officeDocument/2006/relationships/hyperlink" Target="http://www.printfriendly.com/print?headerImageUrl=&amp;headerTagline=&amp;pfCustomCSS=&amp;imageDisplayStyle=right&amp;disableClickToDel=1&amp;disablePDF=0&amp;disablePrint=0&amp;disableEmail=0&amp;hideImages=0&amp;url=http%3A%2F%2Fwakeup-world.com%2F2016%2F12%2F07%2Fcoconut-the-earths-most-widespread-medicinal-fruit-plant%2F&amp;source=wp" TargetMode="External"/><Relationship Id="rId15" Type="http://schemas.openxmlformats.org/officeDocument/2006/relationships/hyperlink" Target="http://wakeup-world.com/wp-content/uploads/2013/06/Sayer-Ji1.png" TargetMode="External"/><Relationship Id="rId23" Type="http://schemas.openxmlformats.org/officeDocument/2006/relationships/hyperlink" Target="http://www.greenmedinfo.com/" TargetMode="External"/><Relationship Id="rId28" Type="http://schemas.openxmlformats.org/officeDocument/2006/relationships/hyperlink" Target="http://wakeup-world.com/2015/06/27/killer-germs-obliterated-by-medicinal-smoke-smudging-study-reveals/" TargetMode="External"/><Relationship Id="rId36" Type="http://schemas.openxmlformats.org/officeDocument/2006/relationships/hyperlink" Target="http://wakeup-world.com/2016/07/09/roundup-weed-killer-glyphosate-threatens-coral-reefs-persists-in-seawater/" TargetMode="External"/><Relationship Id="rId10" Type="http://schemas.openxmlformats.org/officeDocument/2006/relationships/hyperlink" Target="http://www.scielo.br/scielo.php?script=sci_arttext&amp;pid=S0100-879X2015005054773&amp;lng=en&amp;nrm=iso&amp;tlng=en" TargetMode="External"/><Relationship Id="rId19" Type="http://schemas.openxmlformats.org/officeDocument/2006/relationships/hyperlink" Target="http://www.thenhf.com/" TargetMode="External"/><Relationship Id="rId31" Type="http://schemas.openxmlformats.org/officeDocument/2006/relationships/hyperlink" Target="http://wakeup-world.com/2015/04/09/turmerics-smart-kill-properties-put-chemo-radiation-to-shame/" TargetMode="External"/><Relationship Id="rId4" Type="http://schemas.openxmlformats.org/officeDocument/2006/relationships/webSettings" Target="webSettings.xml"/><Relationship Id="rId9" Type="http://schemas.openxmlformats.org/officeDocument/2006/relationships/hyperlink" Target="http://wakeup-world.com/2016/12/07/coconut-the-earths-most-widespread-medicinal-fruit-plant/" TargetMode="External"/><Relationship Id="rId14" Type="http://schemas.openxmlformats.org/officeDocument/2006/relationships/hyperlink" Target="http://www.greenmedinfo.com/substance/coconut" TargetMode="External"/><Relationship Id="rId22" Type="http://schemas.openxmlformats.org/officeDocument/2006/relationships/hyperlink" Target="http://www.ichnfm.org/publications/index.html" TargetMode="External"/><Relationship Id="rId27" Type="http://schemas.openxmlformats.org/officeDocument/2006/relationships/hyperlink" Target="http://wakeup-world.com/2015/10/07/mammography-is-harmful-should-be-abandoned-scientific-review-concludes/" TargetMode="External"/><Relationship Id="rId30" Type="http://schemas.openxmlformats.org/officeDocument/2006/relationships/hyperlink" Target="http://wakeup-world.com/2015/06/08/coconut-water-a-new-alzheimers-disease-treatment/?doing_wp_cron=1471352879.2282381057739257812500" TargetMode="External"/><Relationship Id="rId35" Type="http://schemas.openxmlformats.org/officeDocument/2006/relationships/hyperlink" Target="http://wakeup-world.com/2015/11/04/25-cancer-stem-cell-killing-foods-that-are-smarter-than-chemo-and-radiation/" TargetMode="External"/><Relationship Id="rId8" Type="http://schemas.openxmlformats.org/officeDocument/2006/relationships/hyperlink" Target="http://wakeup-world.com/category/contributing-writers/sayer-j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2017-02-08T03:18:00Z</dcterms:created>
  <dcterms:modified xsi:type="dcterms:W3CDTF">2017-02-08T05:00:00Z</dcterms:modified>
</cp:coreProperties>
</file>