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9F" w:rsidRDefault="0030719F" w:rsidP="0030719F">
      <w:pPr>
        <w:pStyle w:val="NormalWeb"/>
        <w:spacing w:before="0" w:beforeAutospacing="0" w:after="150" w:afterAutospacing="0" w:line="285" w:lineRule="atLeast"/>
        <w:ind w:left="150"/>
        <w:rPr>
          <w:sz w:val="21"/>
          <w:szCs w:val="21"/>
        </w:rPr>
      </w:pPr>
      <w:r>
        <w:rPr>
          <w:rStyle w:val="yiv8978688794large-body-text"/>
          <w:rFonts w:ascii="Arial" w:hAnsi="Arial" w:cs="Arial"/>
          <w:color w:val="000000"/>
          <w:bdr w:val="none" w:sz="0" w:space="0" w:color="auto" w:frame="1"/>
        </w:rPr>
        <w:t>In looking over the recent news on antibiotic-resistant superbugs, I noticed that in the U.S., diarrhea-related deaths are up in 99% -- yes, you read that right -- 99% of counties. And, as you might suspect, the bacterium responsible (</w:t>
      </w:r>
      <w:r>
        <w:rPr>
          <w:rStyle w:val="yiv8978688794large-body-text"/>
          <w:rFonts w:ascii="Arial" w:hAnsi="Arial" w:cs="Arial"/>
          <w:i/>
          <w:iCs/>
          <w:color w:val="000000"/>
          <w:bdr w:val="none" w:sz="0" w:space="0" w:color="auto" w:frame="1"/>
        </w:rPr>
        <w:t>Clostridium difficile</w:t>
      </w:r>
      <w:r>
        <w:rPr>
          <w:rStyle w:val="yiv8978688794large-body-text"/>
          <w:rFonts w:ascii="Arial" w:hAnsi="Arial" w:cs="Arial"/>
          <w:color w:val="000000"/>
          <w:bdr w:val="none" w:sz="0" w:space="0" w:color="auto" w:frame="1"/>
        </w:rPr>
        <w:t>) has become resistant to antibiotics popularly used to treat it.</w:t>
      </w:r>
    </w:p>
    <w:p w:rsidR="0030719F" w:rsidRDefault="0030719F" w:rsidP="0030719F">
      <w:pPr>
        <w:pStyle w:val="NormalWeb"/>
        <w:spacing w:before="0" w:beforeAutospacing="0" w:after="150" w:afterAutospacing="0" w:line="285" w:lineRule="atLeast"/>
        <w:ind w:left="150"/>
        <w:rPr>
          <w:sz w:val="21"/>
          <w:szCs w:val="21"/>
        </w:rPr>
      </w:pPr>
      <w:r>
        <w:rPr>
          <w:rStyle w:val="yiv8978688794op-dv"/>
          <w:rFonts w:ascii="Trebuchet MS" w:hAnsi="Trebuchet MS"/>
          <w:b/>
          <w:bCs/>
          <w:color w:val="000000"/>
          <w:sz w:val="30"/>
          <w:szCs w:val="30"/>
          <w:bdr w:val="none" w:sz="0" w:space="0" w:color="auto" w:frame="1"/>
        </w:rPr>
        <w:t>12 Most Dangerous Antibiotic-Resistant Bacteria</w:t>
      </w:r>
      <w:r>
        <w:rPr>
          <w:rStyle w:val="yiv8978688794op-dv"/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  <w:t>​</w:t>
      </w:r>
    </w:p>
    <w:p w:rsidR="0030719F" w:rsidRDefault="0030719F" w:rsidP="0030719F">
      <w:pPr>
        <w:pStyle w:val="NormalWeb"/>
        <w:spacing w:before="0" w:beforeAutospacing="0" w:after="150" w:afterAutospacing="0" w:line="285" w:lineRule="atLeast"/>
        <w:ind w:left="150"/>
        <w:rPr>
          <w:sz w:val="21"/>
          <w:szCs w:val="21"/>
        </w:rPr>
      </w:pPr>
      <w:r>
        <w:rPr>
          <w:rStyle w:val="yiv8978688794large-body-text"/>
          <w:rFonts w:ascii="Arial" w:hAnsi="Arial" w:cs="Arial"/>
          <w:i/>
          <w:iCs/>
          <w:color w:val="000000"/>
          <w:bdr w:val="none" w:sz="0" w:space="0" w:color="auto" w:frame="1"/>
        </w:rPr>
        <w:t>Clostridium difficile</w:t>
      </w:r>
      <w:r>
        <w:rPr>
          <w:rStyle w:val="yiv8978688794large-body-text"/>
          <w:rFonts w:ascii="Arial" w:hAnsi="Arial" w:cs="Arial"/>
          <w:color w:val="000000"/>
          <w:bdr w:val="none" w:sz="0" w:space="0" w:color="auto" w:frame="1"/>
        </w:rPr>
        <w:t xml:space="preserve"> didn’t make the World Health Organization’s list of superbugs that should receive priority attention when it comes to researching and developing new antibiotics, but a dozen others did.</w:t>
      </w:r>
    </w:p>
    <w:p w:rsidR="0030719F" w:rsidRDefault="0030719F" w:rsidP="0030719F">
      <w:pPr>
        <w:pStyle w:val="NormalWeb"/>
        <w:spacing w:before="0" w:beforeAutospacing="0" w:after="150" w:afterAutospacing="0" w:line="285" w:lineRule="atLeast"/>
        <w:ind w:left="150"/>
        <w:rPr>
          <w:sz w:val="21"/>
          <w:szCs w:val="21"/>
        </w:rPr>
      </w:pPr>
      <w:r>
        <w:rPr>
          <w:rStyle w:val="yiv8978688794large-body-text"/>
          <w:rFonts w:ascii="Arial" w:hAnsi="Arial" w:cs="Arial"/>
          <w:color w:val="000000"/>
          <w:bdr w:val="none" w:sz="0" w:space="0" w:color="auto" w:frame="1"/>
        </w:rPr>
        <w:t xml:space="preserve">You can read about the 12 bacteria that concern the WHO most, here: </w:t>
      </w:r>
      <w:hyperlink r:id="rId4" w:tgtFrame="_blank" w:tooltip="Link: https://thegrownetwork.com/antibiotic-resistant-superbugs/" w:history="1">
        <w:r>
          <w:rPr>
            <w:rStyle w:val="Hyperlink"/>
            <w:rFonts w:ascii="Arial" w:hAnsi="Arial" w:cs="Arial"/>
            <w:b/>
            <w:bCs/>
            <w:color w:val="1E88E5"/>
            <w:bdr w:val="none" w:sz="0" w:space="0" w:color="auto" w:frame="1"/>
          </w:rPr>
          <w:t>https://thegrownetwork.com/antibiotic-resistant-superbugs</w:t>
        </w:r>
      </w:hyperlink>
    </w:p>
    <w:p w:rsidR="0030719F" w:rsidRDefault="0030719F" w:rsidP="0030719F">
      <w:pPr>
        <w:pStyle w:val="NormalWeb"/>
        <w:spacing w:before="0" w:beforeAutospacing="0" w:after="150" w:afterAutospacing="0" w:line="285" w:lineRule="atLeast"/>
        <w:ind w:left="150"/>
        <w:rPr>
          <w:sz w:val="21"/>
          <w:szCs w:val="21"/>
        </w:rPr>
      </w:pPr>
      <w:r>
        <w:rPr>
          <w:rStyle w:val="yiv8978688794op-dv"/>
          <w:rFonts w:ascii="Trebuchet MS" w:hAnsi="Trebuchet MS"/>
          <w:b/>
          <w:bCs/>
          <w:color w:val="000000"/>
          <w:sz w:val="30"/>
          <w:szCs w:val="30"/>
          <w:bdr w:val="none" w:sz="0" w:space="0" w:color="auto" w:frame="1"/>
        </w:rPr>
        <w:t xml:space="preserve">Elderberry Syrup, the Magic </w:t>
      </w:r>
      <w:proofErr w:type="spellStart"/>
      <w:r>
        <w:rPr>
          <w:rStyle w:val="yiv8978688794op-dv"/>
          <w:rFonts w:ascii="Trebuchet MS" w:hAnsi="Trebuchet MS"/>
          <w:b/>
          <w:bCs/>
          <w:color w:val="000000"/>
          <w:sz w:val="30"/>
          <w:szCs w:val="30"/>
          <w:bdr w:val="none" w:sz="0" w:space="0" w:color="auto" w:frame="1"/>
        </w:rPr>
        <w:t>Elixer</w:t>
      </w:r>
      <w:proofErr w:type="spellEnd"/>
    </w:p>
    <w:p w:rsidR="0030719F" w:rsidRDefault="0030719F" w:rsidP="0030719F">
      <w:pPr>
        <w:pStyle w:val="NormalWeb"/>
        <w:spacing w:before="0" w:beforeAutospacing="0" w:after="150" w:afterAutospacing="0" w:line="285" w:lineRule="atLeast"/>
        <w:ind w:left="150"/>
        <w:rPr>
          <w:sz w:val="21"/>
          <w:szCs w:val="21"/>
        </w:rPr>
      </w:pPr>
      <w:r>
        <w:rPr>
          <w:rStyle w:val="yiv8978688794large-body-text"/>
          <w:rFonts w:ascii="Arial" w:hAnsi="Arial" w:cs="Arial"/>
          <w:color w:val="000000"/>
          <w:bdr w:val="none" w:sz="0" w:space="0" w:color="auto" w:frame="1"/>
        </w:rPr>
        <w:t>Here’s another heads-up . . . but this one’s a little more pleasant. ;-) Depending on where you live, the elderberries should start ripening within the next month or two, so it’s the perfect time to start thinking about your berry-picking plans.</w:t>
      </w:r>
    </w:p>
    <w:p w:rsidR="0030719F" w:rsidRDefault="0030719F" w:rsidP="0030719F">
      <w:pPr>
        <w:pStyle w:val="NormalWeb"/>
        <w:spacing w:before="0" w:beforeAutospacing="0" w:after="150" w:afterAutospacing="0" w:line="285" w:lineRule="atLeast"/>
        <w:ind w:left="150"/>
        <w:rPr>
          <w:sz w:val="21"/>
          <w:szCs w:val="21"/>
        </w:rPr>
      </w:pPr>
      <w:r>
        <w:rPr>
          <w:rStyle w:val="yiv8978688794large-body-text"/>
          <w:rFonts w:ascii="Arial" w:hAnsi="Arial" w:cs="Arial"/>
          <w:color w:val="000000"/>
          <w:bdr w:val="none" w:sz="0" w:space="0" w:color="auto" w:frame="1"/>
        </w:rPr>
        <w:t>As you probably know, elderberries have excellent immune-boosting properties . . . and there’s a reason elderberry syrup is famed as an effective homespun remedy for colds and the flu.</w:t>
      </w:r>
    </w:p>
    <w:p w:rsidR="0030719F" w:rsidRDefault="0030719F" w:rsidP="0030719F">
      <w:pPr>
        <w:pStyle w:val="NormalWeb"/>
        <w:spacing w:before="0" w:beforeAutospacing="0" w:after="150" w:afterAutospacing="0" w:line="285" w:lineRule="atLeast"/>
        <w:ind w:left="150"/>
        <w:rPr>
          <w:sz w:val="21"/>
          <w:szCs w:val="21"/>
        </w:rPr>
      </w:pPr>
      <w:r>
        <w:rPr>
          <w:rStyle w:val="yiv8978688794large-body-text"/>
          <w:rFonts w:ascii="Arial" w:hAnsi="Arial" w:cs="Arial"/>
          <w:color w:val="000000"/>
          <w:bdr w:val="none" w:sz="0" w:space="0" w:color="auto" w:frame="1"/>
        </w:rPr>
        <w:t>This week on the blog, we’ve posted an excellent (and tasty!) recipe for elderberry syrup. It’s simple to make . . . and a very worthwhile addition to your home medicine cabinet.</w:t>
      </w:r>
    </w:p>
    <w:p w:rsidR="0030719F" w:rsidRDefault="0030719F" w:rsidP="0030719F">
      <w:pPr>
        <w:pStyle w:val="NormalWeb"/>
        <w:spacing w:before="0" w:beforeAutospacing="0" w:after="150" w:afterAutospacing="0" w:line="285" w:lineRule="atLeast"/>
        <w:ind w:left="150"/>
        <w:rPr>
          <w:sz w:val="21"/>
          <w:szCs w:val="21"/>
        </w:rPr>
      </w:pPr>
      <w:r>
        <w:rPr>
          <w:rStyle w:val="yiv8978688794large-body-text"/>
          <w:rFonts w:ascii="Arial" w:hAnsi="Arial" w:cs="Arial"/>
          <w:color w:val="000000"/>
          <w:bdr w:val="none" w:sz="0" w:space="0" w:color="auto" w:frame="1"/>
        </w:rPr>
        <w:t xml:space="preserve">Find the recipe here: </w:t>
      </w:r>
      <w:hyperlink r:id="rId5" w:tgtFrame="_blank" w:tooltip="Link: https://thegrownetwork.com/elderberries-the-purple-powerhouse-with-a-recipe-for-elderberry-syrup" w:history="1">
        <w:r>
          <w:rPr>
            <w:rStyle w:val="Hyperlink"/>
            <w:rFonts w:ascii="Arial" w:hAnsi="Arial" w:cs="Arial"/>
            <w:b/>
            <w:bCs/>
            <w:color w:val="1E88E5"/>
            <w:bdr w:val="none" w:sz="0" w:space="0" w:color="auto" w:frame="1"/>
          </w:rPr>
          <w:t>https://thegrownetwork.com/elderberries-the-purple-powerhouse-with-a-recipe-for-elderberry-syrup</w:t>
        </w:r>
      </w:hyperlink>
    </w:p>
    <w:p w:rsidR="0030719F" w:rsidRDefault="0030719F" w:rsidP="0030719F">
      <w:pPr>
        <w:pStyle w:val="NormalWeb"/>
        <w:spacing w:before="0" w:beforeAutospacing="0" w:after="150" w:afterAutospacing="0" w:line="285" w:lineRule="atLeast"/>
        <w:ind w:left="150"/>
        <w:rPr>
          <w:sz w:val="21"/>
          <w:szCs w:val="21"/>
        </w:rPr>
      </w:pPr>
      <w:r>
        <w:rPr>
          <w:rStyle w:val="yiv8978688794op-dv"/>
          <w:rFonts w:ascii="Trebuchet MS" w:hAnsi="Trebuchet MS"/>
          <w:b/>
          <w:bCs/>
          <w:color w:val="000000"/>
          <w:sz w:val="30"/>
          <w:szCs w:val="30"/>
          <w:bdr w:val="none" w:sz="0" w:space="0" w:color="auto" w:frame="1"/>
        </w:rPr>
        <w:t>New Certification Available in the Honors Lab!</w:t>
      </w:r>
    </w:p>
    <w:p w:rsidR="0030719F" w:rsidRDefault="0030719F" w:rsidP="0030719F">
      <w:pPr>
        <w:pStyle w:val="NormalWeb"/>
        <w:spacing w:before="0" w:beforeAutospacing="0" w:after="150" w:afterAutospacing="0" w:line="285" w:lineRule="atLeast"/>
        <w:ind w:left="150"/>
        <w:rPr>
          <w:sz w:val="21"/>
          <w:szCs w:val="21"/>
        </w:rPr>
      </w:pPr>
      <w:r>
        <w:rPr>
          <w:rStyle w:val="yiv8978688794large-body-text"/>
          <w:rFonts w:ascii="Arial" w:hAnsi="Arial" w:cs="Arial"/>
          <w:color w:val="000000"/>
          <w:bdr w:val="none" w:sz="0" w:space="0" w:color="auto" w:frame="1"/>
        </w:rPr>
        <w:t>Home Medicine 101. Saving Quality Seeds. Instant Master Gardener. Bio-Intensive Gardening. Backyard Chickens for Egg Production.</w:t>
      </w:r>
    </w:p>
    <w:p w:rsidR="0030719F" w:rsidRDefault="0030719F" w:rsidP="0030719F">
      <w:pPr>
        <w:pStyle w:val="NormalWeb"/>
        <w:spacing w:before="0" w:beforeAutospacing="0" w:after="150" w:afterAutospacing="0" w:line="285" w:lineRule="atLeast"/>
        <w:ind w:left="150"/>
        <w:rPr>
          <w:sz w:val="21"/>
          <w:szCs w:val="21"/>
        </w:rPr>
      </w:pPr>
      <w:r>
        <w:rPr>
          <w:rStyle w:val="yiv8978688794large-body-text"/>
          <w:rFonts w:ascii="Arial" w:hAnsi="Arial" w:cs="Arial"/>
          <w:color w:val="000000"/>
          <w:bdr w:val="none" w:sz="0" w:space="0" w:color="auto" w:frame="1"/>
        </w:rPr>
        <w:t>What do all these have in common? They’re all master class Certifications available to our Honors Lab members as part of their monthly subscription -- and, just last week, they were joined by another master class that I’m super-excited about . . . </w:t>
      </w:r>
    </w:p>
    <w:p w:rsidR="0030719F" w:rsidRDefault="0030719F" w:rsidP="0030719F">
      <w:pPr>
        <w:pStyle w:val="NormalWeb"/>
        <w:spacing w:before="0" w:beforeAutospacing="0" w:after="150" w:afterAutospacing="0" w:line="285" w:lineRule="atLeast"/>
        <w:ind w:left="150"/>
        <w:rPr>
          <w:sz w:val="21"/>
          <w:szCs w:val="21"/>
        </w:rPr>
      </w:pPr>
      <w:r>
        <w:rPr>
          <w:rStyle w:val="yiv8978688794large-body-text"/>
          <w:rFonts w:ascii="Arial" w:hAnsi="Arial" w:cs="Arial"/>
          <w:color w:val="000000"/>
          <w:bdr w:val="none" w:sz="0" w:space="0" w:color="auto" w:frame="1"/>
        </w:rPr>
        <w:t xml:space="preserve">. . . the </w:t>
      </w:r>
      <w:r>
        <w:rPr>
          <w:rStyle w:val="yiv8978688794large-body-text"/>
          <w:rFonts w:ascii="Arial" w:hAnsi="Arial" w:cs="Arial"/>
          <w:b/>
          <w:bCs/>
          <w:color w:val="000000"/>
          <w:bdr w:val="none" w:sz="0" w:space="0" w:color="auto" w:frame="1"/>
        </w:rPr>
        <w:t>Making Herbal Medicine Certification</w:t>
      </w:r>
      <w:r>
        <w:rPr>
          <w:rStyle w:val="yiv8978688794large-body-text"/>
          <w:rFonts w:ascii="Arial" w:hAnsi="Arial" w:cs="Arial"/>
          <w:color w:val="000000"/>
          <w:bdr w:val="none" w:sz="0" w:space="0" w:color="auto" w:frame="1"/>
        </w:rPr>
        <w:t>.</w:t>
      </w:r>
    </w:p>
    <w:p w:rsidR="0030719F" w:rsidRDefault="0030719F" w:rsidP="0030719F">
      <w:pPr>
        <w:pStyle w:val="NormalWeb"/>
        <w:spacing w:before="0" w:beforeAutospacing="0" w:after="150" w:afterAutospacing="0" w:line="285" w:lineRule="atLeast"/>
        <w:ind w:left="150"/>
        <w:rPr>
          <w:sz w:val="21"/>
          <w:szCs w:val="21"/>
        </w:rPr>
      </w:pPr>
      <w:r>
        <w:rPr>
          <w:rStyle w:val="yiv8978688794large-body-text"/>
          <w:rFonts w:ascii="Arial" w:hAnsi="Arial" w:cs="Arial"/>
          <w:color w:val="000000"/>
          <w:bdr w:val="none" w:sz="0" w:space="0" w:color="auto" w:frame="1"/>
        </w:rPr>
        <w:t>If you’re a member of our free Community, I’ll be sharing more about this really cool opportunity with you soon. (If you’re a member of our Honors Lab, you already have access to it -- included in your subscription! -- in the “My Certifications” section of your Dashboard.)</w:t>
      </w:r>
    </w:p>
    <w:p w:rsidR="0030719F" w:rsidRDefault="0030719F" w:rsidP="0030719F">
      <w:pPr>
        <w:pStyle w:val="NormalWeb"/>
        <w:spacing w:before="0" w:beforeAutospacing="0" w:after="150" w:afterAutospacing="0" w:line="285" w:lineRule="atLeast"/>
        <w:ind w:left="150"/>
        <w:rPr>
          <w:sz w:val="21"/>
          <w:szCs w:val="21"/>
        </w:rPr>
      </w:pPr>
      <w:r>
        <w:rPr>
          <w:rStyle w:val="yiv8978688794large-body-text"/>
          <w:rFonts w:ascii="Arial" w:hAnsi="Arial" w:cs="Arial"/>
          <w:color w:val="000000"/>
          <w:bdr w:val="none" w:sz="0" w:space="0" w:color="auto" w:frame="1"/>
        </w:rPr>
        <w:t xml:space="preserve">I also want to give a huge shout-out to all those Community members who completed one or more of our in-depth master class Certifications last month! </w:t>
      </w:r>
    </w:p>
    <w:p w:rsidR="0030719F" w:rsidRDefault="0030719F" w:rsidP="0030719F">
      <w:pPr>
        <w:pStyle w:val="NormalWeb"/>
        <w:spacing w:before="0" w:beforeAutospacing="0" w:after="150" w:afterAutospacing="0" w:line="285" w:lineRule="atLeast"/>
        <w:ind w:left="150"/>
        <w:rPr>
          <w:sz w:val="21"/>
          <w:szCs w:val="21"/>
        </w:rPr>
      </w:pPr>
      <w:r>
        <w:rPr>
          <w:rStyle w:val="yiv8978688794large-body-text"/>
          <w:rFonts w:ascii="Arial" w:hAnsi="Arial" w:cs="Arial"/>
          <w:color w:val="000000"/>
          <w:bdr w:val="none" w:sz="0" w:space="0" w:color="auto" w:frame="1"/>
        </w:rPr>
        <w:lastRenderedPageBreak/>
        <w:t>When one of us expands our knowledge base, it benefits our entire Community and, really -- as connected as we all are via the Internet these days -- the whole world.</w:t>
      </w:r>
    </w:p>
    <w:p w:rsidR="0030719F" w:rsidRDefault="0030719F" w:rsidP="0030719F">
      <w:pPr>
        <w:pStyle w:val="NormalWeb"/>
        <w:spacing w:before="0" w:beforeAutospacing="0" w:after="150" w:afterAutospacing="0" w:line="285" w:lineRule="atLeast"/>
        <w:ind w:left="150"/>
        <w:rPr>
          <w:sz w:val="21"/>
          <w:szCs w:val="21"/>
        </w:rPr>
      </w:pPr>
      <w:r>
        <w:rPr>
          <w:rStyle w:val="yiv8978688794large-body-text"/>
          <w:rFonts w:ascii="Arial" w:hAnsi="Arial" w:cs="Arial"/>
          <w:color w:val="000000"/>
          <w:bdr w:val="none" w:sz="0" w:space="0" w:color="auto" w:frame="1"/>
        </w:rPr>
        <w:t xml:space="preserve">We’ve listed out our June certification completers here: </w:t>
      </w:r>
      <w:hyperlink r:id="rId6" w:tgtFrame="_blank" w:tooltip="Link: https://thegrownetwork.com/congratulations-completing-certifications-0718" w:history="1">
        <w:r>
          <w:rPr>
            <w:rStyle w:val="Hyperlink"/>
            <w:rFonts w:ascii="Arial" w:hAnsi="Arial" w:cs="Arial"/>
            <w:b/>
            <w:bCs/>
            <w:color w:val="1E88E5"/>
            <w:bdr w:val="none" w:sz="0" w:space="0" w:color="auto" w:frame="1"/>
          </w:rPr>
          <w:t>https://thegrownetwork.com/congratulations-completing-certifications-0718</w:t>
        </w:r>
      </w:hyperlink>
    </w:p>
    <w:p w:rsidR="00547436" w:rsidRDefault="00547436">
      <w:bookmarkStart w:id="0" w:name="_GoBack"/>
      <w:bookmarkEnd w:id="0"/>
    </w:p>
    <w:sectPr w:rsidR="00547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9F"/>
    <w:rsid w:val="0030719F"/>
    <w:rsid w:val="0054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C6007-D973-4EF4-BCC0-37F145BA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8978688794large-body-text">
    <w:name w:val="yiv8978688794large-body-text"/>
    <w:basedOn w:val="DefaultParagraphFont"/>
    <w:rsid w:val="0030719F"/>
  </w:style>
  <w:style w:type="character" w:customStyle="1" w:styleId="yiv8978688794op-dv">
    <w:name w:val="yiv8978688794op-dv"/>
    <w:basedOn w:val="DefaultParagraphFont"/>
    <w:rsid w:val="0030719F"/>
  </w:style>
  <w:style w:type="character" w:styleId="Hyperlink">
    <w:name w:val="Hyperlink"/>
    <w:basedOn w:val="DefaultParagraphFont"/>
    <w:uiPriority w:val="99"/>
    <w:semiHidden/>
    <w:unhideWhenUsed/>
    <w:rsid w:val="00307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dddddd.ontraport.com/c/s/7xR/v1CaL/v/3ue/42D/61Fe2U/sfy7xdLvDS/P/P" TargetMode="External"/><Relationship Id="rId5" Type="http://schemas.openxmlformats.org/officeDocument/2006/relationships/hyperlink" Target="http://ddddddd.ontraport.com/c/s/7xR/v1CaL/s/3uY/42D/61Fe2U/spAyQjUpkd/P/P" TargetMode="External"/><Relationship Id="rId4" Type="http://schemas.openxmlformats.org/officeDocument/2006/relationships/hyperlink" Target="http://ddddddd.ontraport.com/c/s/7xR/v1CaL/6/3ur/42D/61Fe2U/6UxSg5uVoi/P/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2018-07-09T06:15:00Z</dcterms:created>
  <dcterms:modified xsi:type="dcterms:W3CDTF">2018-07-09T06:16:00Z</dcterms:modified>
</cp:coreProperties>
</file>