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944" w:rsidRDefault="00B03944" w:rsidP="00B03944">
      <w:pPr>
        <w:pStyle w:val="NormalWeb"/>
      </w:pPr>
      <w:r>
        <w:t>Ginger is appreciated as the most powerful food / spice in the 21th century. It has shown to reduce inflammation, enhance digestion and provide a strong immunity boost.</w:t>
      </w:r>
    </w:p>
    <w:p w:rsidR="00B03944" w:rsidRDefault="00B03944" w:rsidP="00B03944">
      <w:pPr>
        <w:pStyle w:val="NormalWeb"/>
      </w:pPr>
      <w:r>
        <w:t xml:space="preserve">Essential oils in ginger give its distinctive taste and aroma. Ginger provides strong anti-parasitic, anti-fungal, anti-viral, and anti-bacterial </w:t>
      </w:r>
      <w:proofErr w:type="gramStart"/>
      <w:r>
        <w:t>properties,</w:t>
      </w:r>
      <w:proofErr w:type="gramEnd"/>
      <w:r>
        <w:t xml:space="preserve"> it aids in the treatment of cardiovascular problems, relieves asthma symptoms, strengthens the immune system, and contributes to a better digestion.</w:t>
      </w:r>
    </w:p>
    <w:p w:rsidR="00B03944" w:rsidRPr="00B03944" w:rsidRDefault="00B03944" w:rsidP="00B0394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5709920" cy="3263900"/>
            <wp:effectExtent l="19050" t="0" r="5080" b="0"/>
            <wp:docPr id="1" name="Picture 1" descr="drink-melts-kidney-stones-cures-liver-disease-destroys-cancer-cell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ink-melts-kidney-stones-cures-liver-disease-destroys-cancer-cells">
                      <a:hlinkClick r:id="rId5"/>
                    </pic:cNvPr>
                    <pic:cNvPicPr>
                      <a:picLocks noChangeAspect="1" noChangeArrowheads="1"/>
                    </pic:cNvPicPr>
                  </pic:nvPicPr>
                  <pic:blipFill>
                    <a:blip r:embed="rId6" cstate="print"/>
                    <a:srcRect/>
                    <a:stretch>
                      <a:fillRect/>
                    </a:stretch>
                  </pic:blipFill>
                  <pic:spPr bwMode="auto">
                    <a:xfrm>
                      <a:off x="0" y="0"/>
                      <a:ext cx="5709920" cy="3263900"/>
                    </a:xfrm>
                    <a:prstGeom prst="rect">
                      <a:avLst/>
                    </a:prstGeom>
                    <a:noFill/>
                    <a:ln w="9525">
                      <a:noFill/>
                      <a:miter lim="800000"/>
                      <a:headEnd/>
                      <a:tailEnd/>
                    </a:ln>
                  </pic:spPr>
                </pic:pic>
              </a:graphicData>
            </a:graphic>
          </wp:inline>
        </w:drawing>
      </w:r>
    </w:p>
    <w:p w:rsidR="00B03944" w:rsidRPr="00B03944" w:rsidRDefault="00B03944" w:rsidP="00B03944">
      <w:pPr>
        <w:spacing w:before="100" w:beforeAutospacing="1" w:after="100" w:afterAutospacing="1" w:line="240" w:lineRule="auto"/>
        <w:rPr>
          <w:rFonts w:ascii="Times New Roman" w:eastAsia="Times New Roman" w:hAnsi="Times New Roman" w:cs="Times New Roman"/>
          <w:sz w:val="24"/>
          <w:szCs w:val="24"/>
        </w:rPr>
      </w:pPr>
      <w:r w:rsidRPr="00B03944">
        <w:rPr>
          <w:rFonts w:ascii="Times New Roman" w:eastAsia="Times New Roman" w:hAnsi="Times New Roman" w:cs="Times New Roman"/>
          <w:sz w:val="24"/>
          <w:szCs w:val="24"/>
        </w:rPr>
        <w:t>A single cup of ginger tea per day decreases the risk of stroke, since nutrients in ginger break down fats that block blood vessels. Ginger stimulates blood circulation and carries oxygen, minerals and vitamins to every cell in the body.</w:t>
      </w:r>
    </w:p>
    <w:p w:rsidR="00B03944" w:rsidRPr="00B03944" w:rsidRDefault="00B03944" w:rsidP="00B03944">
      <w:pPr>
        <w:spacing w:before="100" w:beforeAutospacing="1" w:after="100" w:afterAutospacing="1" w:line="240" w:lineRule="auto"/>
        <w:rPr>
          <w:rFonts w:ascii="Times New Roman" w:eastAsia="Times New Roman" w:hAnsi="Times New Roman" w:cs="Times New Roman"/>
          <w:sz w:val="24"/>
          <w:szCs w:val="24"/>
        </w:rPr>
      </w:pPr>
      <w:r w:rsidRPr="00B03944">
        <w:rPr>
          <w:rFonts w:ascii="Times New Roman" w:eastAsia="Times New Roman" w:hAnsi="Times New Roman" w:cs="Times New Roman"/>
          <w:sz w:val="24"/>
          <w:szCs w:val="24"/>
        </w:rPr>
        <w:t>Here is how to prepare it:</w:t>
      </w:r>
    </w:p>
    <w:p w:rsidR="00B03944" w:rsidRPr="00B03944" w:rsidRDefault="00B03944" w:rsidP="00B03944">
      <w:pPr>
        <w:spacing w:before="100" w:beforeAutospacing="1" w:after="100" w:afterAutospacing="1" w:line="240" w:lineRule="auto"/>
        <w:rPr>
          <w:rFonts w:ascii="Times New Roman" w:eastAsia="Times New Roman" w:hAnsi="Times New Roman" w:cs="Times New Roman"/>
          <w:sz w:val="24"/>
          <w:szCs w:val="24"/>
        </w:rPr>
      </w:pPr>
      <w:r w:rsidRPr="00B03944">
        <w:rPr>
          <w:rFonts w:ascii="Times New Roman" w:eastAsia="Times New Roman" w:hAnsi="Times New Roman" w:cs="Times New Roman"/>
          <w:sz w:val="24"/>
          <w:szCs w:val="24"/>
        </w:rPr>
        <w:t>Ingredients:</w:t>
      </w:r>
    </w:p>
    <w:p w:rsidR="00B03944" w:rsidRPr="00B03944" w:rsidRDefault="00B03944" w:rsidP="00B0394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3944">
        <w:rPr>
          <w:rFonts w:ascii="Times New Roman" w:eastAsia="Times New Roman" w:hAnsi="Times New Roman" w:cs="Times New Roman"/>
          <w:sz w:val="24"/>
          <w:szCs w:val="24"/>
        </w:rPr>
        <w:t>raw and organic honey</w:t>
      </w:r>
    </w:p>
    <w:p w:rsidR="00B03944" w:rsidRPr="00B03944" w:rsidRDefault="00B03944" w:rsidP="00B0394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3944">
        <w:rPr>
          <w:rFonts w:ascii="Times New Roman" w:eastAsia="Times New Roman" w:hAnsi="Times New Roman" w:cs="Times New Roman"/>
          <w:sz w:val="24"/>
          <w:szCs w:val="24"/>
        </w:rPr>
        <w:t>coconut milk</w:t>
      </w:r>
    </w:p>
    <w:p w:rsidR="00B03944" w:rsidRPr="00B03944" w:rsidRDefault="00B03944" w:rsidP="00B0394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3944">
        <w:rPr>
          <w:rFonts w:ascii="Times New Roman" w:eastAsia="Times New Roman" w:hAnsi="Times New Roman" w:cs="Times New Roman"/>
          <w:sz w:val="24"/>
          <w:szCs w:val="24"/>
        </w:rPr>
        <w:t>¼ tsp turmeric powder</w:t>
      </w:r>
    </w:p>
    <w:p w:rsidR="00B03944" w:rsidRPr="00B03944" w:rsidRDefault="00B03944" w:rsidP="00B0394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3944">
        <w:rPr>
          <w:rFonts w:ascii="Times New Roman" w:eastAsia="Times New Roman" w:hAnsi="Times New Roman" w:cs="Times New Roman"/>
          <w:sz w:val="24"/>
          <w:szCs w:val="24"/>
        </w:rPr>
        <w:t>¼ tsp ginger powder</w:t>
      </w:r>
    </w:p>
    <w:p w:rsidR="00B03944" w:rsidRPr="00B03944" w:rsidRDefault="00B03944" w:rsidP="00B0394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3944">
        <w:rPr>
          <w:rFonts w:ascii="Times New Roman" w:eastAsia="Times New Roman" w:hAnsi="Times New Roman" w:cs="Times New Roman"/>
          <w:sz w:val="24"/>
          <w:szCs w:val="24"/>
        </w:rPr>
        <w:t>1 cup water</w:t>
      </w:r>
    </w:p>
    <w:p w:rsidR="00B03944" w:rsidRPr="00B03944" w:rsidRDefault="00B03944" w:rsidP="00B03944">
      <w:pPr>
        <w:spacing w:before="100" w:beforeAutospacing="1" w:after="100" w:afterAutospacing="1" w:line="240" w:lineRule="auto"/>
        <w:rPr>
          <w:rFonts w:ascii="Times New Roman" w:eastAsia="Times New Roman" w:hAnsi="Times New Roman" w:cs="Times New Roman"/>
          <w:sz w:val="24"/>
          <w:szCs w:val="24"/>
        </w:rPr>
      </w:pPr>
      <w:r w:rsidRPr="00B03944">
        <w:rPr>
          <w:rFonts w:ascii="Times New Roman" w:eastAsia="Times New Roman" w:hAnsi="Times New Roman" w:cs="Times New Roman"/>
          <w:sz w:val="24"/>
          <w:szCs w:val="24"/>
        </w:rPr>
        <w:t>Preparation:</w:t>
      </w:r>
    </w:p>
    <w:p w:rsidR="00B03944" w:rsidRPr="00B03944" w:rsidRDefault="00B03944" w:rsidP="00B03944">
      <w:pPr>
        <w:spacing w:before="100" w:beforeAutospacing="1" w:after="100" w:afterAutospacing="1" w:line="240" w:lineRule="auto"/>
        <w:rPr>
          <w:rFonts w:ascii="Times New Roman" w:eastAsia="Times New Roman" w:hAnsi="Times New Roman" w:cs="Times New Roman"/>
          <w:sz w:val="24"/>
          <w:szCs w:val="24"/>
        </w:rPr>
      </w:pPr>
      <w:r w:rsidRPr="00B03944">
        <w:rPr>
          <w:rFonts w:ascii="Times New Roman" w:eastAsia="Times New Roman" w:hAnsi="Times New Roman" w:cs="Times New Roman"/>
          <w:sz w:val="24"/>
          <w:szCs w:val="24"/>
        </w:rPr>
        <w:t>Ginger tea requires no fancy preparation. You just add the spicy powders to a cup of boiling water, turn the heat on low, and simmer for another 7-10 minutes.</w:t>
      </w:r>
    </w:p>
    <w:p w:rsidR="00B03944" w:rsidRPr="00B03944" w:rsidRDefault="00B03944" w:rsidP="00B03944">
      <w:pPr>
        <w:spacing w:before="100" w:beforeAutospacing="1" w:after="100" w:afterAutospacing="1" w:line="240" w:lineRule="auto"/>
        <w:rPr>
          <w:rFonts w:ascii="Times New Roman" w:eastAsia="Times New Roman" w:hAnsi="Times New Roman" w:cs="Times New Roman"/>
          <w:sz w:val="24"/>
          <w:szCs w:val="24"/>
        </w:rPr>
      </w:pPr>
      <w:r w:rsidRPr="00B03944">
        <w:rPr>
          <w:rFonts w:ascii="Times New Roman" w:eastAsia="Times New Roman" w:hAnsi="Times New Roman" w:cs="Times New Roman"/>
          <w:sz w:val="24"/>
          <w:szCs w:val="24"/>
        </w:rPr>
        <w:lastRenderedPageBreak/>
        <w:t>Add in some coconut milk, and transfer your tea into a cup. Straining is optional. Sweeten it with honey, and enjoy your health-friendly tea.</w:t>
      </w:r>
    </w:p>
    <w:p w:rsidR="00B03944" w:rsidRPr="00B03944" w:rsidRDefault="00B03944" w:rsidP="00B03944">
      <w:pPr>
        <w:spacing w:before="100" w:beforeAutospacing="1" w:after="100" w:afterAutospacing="1" w:line="240" w:lineRule="auto"/>
        <w:rPr>
          <w:rFonts w:ascii="Times New Roman" w:eastAsia="Times New Roman" w:hAnsi="Times New Roman" w:cs="Times New Roman"/>
          <w:sz w:val="24"/>
          <w:szCs w:val="24"/>
        </w:rPr>
      </w:pPr>
      <w:r w:rsidRPr="00B03944">
        <w:rPr>
          <w:rFonts w:ascii="Times New Roman" w:eastAsia="Times New Roman" w:hAnsi="Times New Roman" w:cs="Times New Roman"/>
          <w:sz w:val="24"/>
          <w:szCs w:val="24"/>
        </w:rPr>
        <w:t>Source: </w:t>
      </w:r>
      <w:hyperlink r:id="rId7" w:history="1">
        <w:r w:rsidRPr="00B03944">
          <w:rPr>
            <w:rFonts w:ascii="Times New Roman" w:eastAsia="Times New Roman" w:hAnsi="Times New Roman" w:cs="Times New Roman"/>
            <w:color w:val="0000FF"/>
            <w:sz w:val="24"/>
            <w:szCs w:val="24"/>
            <w:u w:val="single"/>
          </w:rPr>
          <w:t>www.naturalandhealthyworld.com</w:t>
        </w:r>
      </w:hyperlink>
    </w:p>
    <w:p w:rsidR="00B03944" w:rsidRPr="00B03944" w:rsidRDefault="00B03944" w:rsidP="00B03944">
      <w:pPr>
        <w:spacing w:after="0" w:line="240" w:lineRule="auto"/>
        <w:rPr>
          <w:rFonts w:ascii="Times New Roman" w:eastAsia="Times New Roman" w:hAnsi="Times New Roman" w:cs="Times New Roman"/>
          <w:sz w:val="24"/>
          <w:szCs w:val="24"/>
        </w:rPr>
      </w:pPr>
      <w:r w:rsidRPr="00B03944">
        <w:rPr>
          <w:rFonts w:ascii="Times New Roman" w:eastAsia="Times New Roman" w:hAnsi="Times New Roman" w:cs="Times New Roman"/>
          <w:sz w:val="24"/>
          <w:szCs w:val="24"/>
        </w:rPr>
        <w:t> </w:t>
      </w:r>
    </w:p>
    <w:p w:rsidR="00B24788" w:rsidRDefault="00B24788"/>
    <w:sectPr w:rsidR="00B24788" w:rsidSect="00B247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656FF"/>
    <w:multiLevelType w:val="multilevel"/>
    <w:tmpl w:val="767C1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03944"/>
    <w:rsid w:val="00000189"/>
    <w:rsid w:val="00001F7A"/>
    <w:rsid w:val="000033F4"/>
    <w:rsid w:val="00003F3D"/>
    <w:rsid w:val="000062E7"/>
    <w:rsid w:val="00006CE9"/>
    <w:rsid w:val="00010B5B"/>
    <w:rsid w:val="00010C33"/>
    <w:rsid w:val="00014EA5"/>
    <w:rsid w:val="00016114"/>
    <w:rsid w:val="0001645A"/>
    <w:rsid w:val="00017DE3"/>
    <w:rsid w:val="0002063E"/>
    <w:rsid w:val="00020D88"/>
    <w:rsid w:val="00020FF4"/>
    <w:rsid w:val="000218EA"/>
    <w:rsid w:val="0002588B"/>
    <w:rsid w:val="00031D42"/>
    <w:rsid w:val="000323F4"/>
    <w:rsid w:val="00034E06"/>
    <w:rsid w:val="00041031"/>
    <w:rsid w:val="00042C4C"/>
    <w:rsid w:val="00043B6C"/>
    <w:rsid w:val="00046675"/>
    <w:rsid w:val="00051CA2"/>
    <w:rsid w:val="00052AB0"/>
    <w:rsid w:val="0005673C"/>
    <w:rsid w:val="00061C32"/>
    <w:rsid w:val="00065541"/>
    <w:rsid w:val="00066014"/>
    <w:rsid w:val="00071259"/>
    <w:rsid w:val="000721E3"/>
    <w:rsid w:val="0007477A"/>
    <w:rsid w:val="00077648"/>
    <w:rsid w:val="00080209"/>
    <w:rsid w:val="00081F8E"/>
    <w:rsid w:val="00082399"/>
    <w:rsid w:val="0008489A"/>
    <w:rsid w:val="000923E1"/>
    <w:rsid w:val="000934FC"/>
    <w:rsid w:val="00094178"/>
    <w:rsid w:val="000943EB"/>
    <w:rsid w:val="00096102"/>
    <w:rsid w:val="000964C8"/>
    <w:rsid w:val="000A1794"/>
    <w:rsid w:val="000A26B6"/>
    <w:rsid w:val="000A6DDC"/>
    <w:rsid w:val="000A7989"/>
    <w:rsid w:val="000B03FC"/>
    <w:rsid w:val="000B3EB3"/>
    <w:rsid w:val="000B43B1"/>
    <w:rsid w:val="000B567B"/>
    <w:rsid w:val="000B6FED"/>
    <w:rsid w:val="000B70E6"/>
    <w:rsid w:val="000C01F8"/>
    <w:rsid w:val="000C5182"/>
    <w:rsid w:val="000D26EC"/>
    <w:rsid w:val="000D3E5B"/>
    <w:rsid w:val="000E03AA"/>
    <w:rsid w:val="000E46ED"/>
    <w:rsid w:val="000E6AE4"/>
    <w:rsid w:val="000F2195"/>
    <w:rsid w:val="000F460B"/>
    <w:rsid w:val="000F4CE4"/>
    <w:rsid w:val="000F4D0C"/>
    <w:rsid w:val="000F69ED"/>
    <w:rsid w:val="000F7066"/>
    <w:rsid w:val="00103BD9"/>
    <w:rsid w:val="00103C04"/>
    <w:rsid w:val="00103CE0"/>
    <w:rsid w:val="001057BF"/>
    <w:rsid w:val="00105E15"/>
    <w:rsid w:val="001074FB"/>
    <w:rsid w:val="00107F11"/>
    <w:rsid w:val="001105AF"/>
    <w:rsid w:val="0011116E"/>
    <w:rsid w:val="00113862"/>
    <w:rsid w:val="00114FED"/>
    <w:rsid w:val="00116E48"/>
    <w:rsid w:val="00126552"/>
    <w:rsid w:val="00130F35"/>
    <w:rsid w:val="00131582"/>
    <w:rsid w:val="00136357"/>
    <w:rsid w:val="00136B47"/>
    <w:rsid w:val="00137CA8"/>
    <w:rsid w:val="0014182E"/>
    <w:rsid w:val="00143821"/>
    <w:rsid w:val="0015029B"/>
    <w:rsid w:val="00151DCA"/>
    <w:rsid w:val="0015375E"/>
    <w:rsid w:val="00155EE2"/>
    <w:rsid w:val="001571E8"/>
    <w:rsid w:val="00157D1C"/>
    <w:rsid w:val="00160C43"/>
    <w:rsid w:val="00162516"/>
    <w:rsid w:val="00163BE9"/>
    <w:rsid w:val="001641B3"/>
    <w:rsid w:val="00165008"/>
    <w:rsid w:val="00165DA5"/>
    <w:rsid w:val="001663A7"/>
    <w:rsid w:val="00167723"/>
    <w:rsid w:val="001703C4"/>
    <w:rsid w:val="00174CCA"/>
    <w:rsid w:val="00175973"/>
    <w:rsid w:val="0017680B"/>
    <w:rsid w:val="0018102B"/>
    <w:rsid w:val="00183461"/>
    <w:rsid w:val="00184100"/>
    <w:rsid w:val="001851F7"/>
    <w:rsid w:val="001863CB"/>
    <w:rsid w:val="001870CF"/>
    <w:rsid w:val="0019156C"/>
    <w:rsid w:val="00191A3C"/>
    <w:rsid w:val="0019511D"/>
    <w:rsid w:val="00197F01"/>
    <w:rsid w:val="001A036D"/>
    <w:rsid w:val="001A29D7"/>
    <w:rsid w:val="001A33C3"/>
    <w:rsid w:val="001A51AF"/>
    <w:rsid w:val="001B2236"/>
    <w:rsid w:val="001B3BBE"/>
    <w:rsid w:val="001B4B75"/>
    <w:rsid w:val="001B4D86"/>
    <w:rsid w:val="001C006B"/>
    <w:rsid w:val="001C450B"/>
    <w:rsid w:val="001C69D2"/>
    <w:rsid w:val="001D0322"/>
    <w:rsid w:val="001D0644"/>
    <w:rsid w:val="001D129B"/>
    <w:rsid w:val="001D24B7"/>
    <w:rsid w:val="001D60F4"/>
    <w:rsid w:val="001E4C41"/>
    <w:rsid w:val="001F0C41"/>
    <w:rsid w:val="001F0EC2"/>
    <w:rsid w:val="001F11D8"/>
    <w:rsid w:val="001F2F99"/>
    <w:rsid w:val="001F3484"/>
    <w:rsid w:val="001F664F"/>
    <w:rsid w:val="00202485"/>
    <w:rsid w:val="002030A7"/>
    <w:rsid w:val="002069BB"/>
    <w:rsid w:val="002073BD"/>
    <w:rsid w:val="00207B7A"/>
    <w:rsid w:val="00210F25"/>
    <w:rsid w:val="0021104E"/>
    <w:rsid w:val="00211944"/>
    <w:rsid w:val="0021270E"/>
    <w:rsid w:val="00212795"/>
    <w:rsid w:val="00216C9A"/>
    <w:rsid w:val="00224785"/>
    <w:rsid w:val="00231D93"/>
    <w:rsid w:val="00231F5C"/>
    <w:rsid w:val="00232F39"/>
    <w:rsid w:val="00233FC2"/>
    <w:rsid w:val="002345A3"/>
    <w:rsid w:val="00234BF5"/>
    <w:rsid w:val="002379D0"/>
    <w:rsid w:val="00241805"/>
    <w:rsid w:val="00242769"/>
    <w:rsid w:val="00247F33"/>
    <w:rsid w:val="00256390"/>
    <w:rsid w:val="00261D91"/>
    <w:rsid w:val="00262321"/>
    <w:rsid w:val="00262577"/>
    <w:rsid w:val="00263530"/>
    <w:rsid w:val="00265C53"/>
    <w:rsid w:val="00270ED5"/>
    <w:rsid w:val="00271724"/>
    <w:rsid w:val="002749AB"/>
    <w:rsid w:val="00277907"/>
    <w:rsid w:val="00281DA7"/>
    <w:rsid w:val="00282A4D"/>
    <w:rsid w:val="002837D0"/>
    <w:rsid w:val="002876E2"/>
    <w:rsid w:val="00292F02"/>
    <w:rsid w:val="00294850"/>
    <w:rsid w:val="00294B00"/>
    <w:rsid w:val="00294E84"/>
    <w:rsid w:val="002960F8"/>
    <w:rsid w:val="00297A7E"/>
    <w:rsid w:val="00297AD4"/>
    <w:rsid w:val="002A2FB2"/>
    <w:rsid w:val="002A657F"/>
    <w:rsid w:val="002A6F0A"/>
    <w:rsid w:val="002B0C82"/>
    <w:rsid w:val="002B1B98"/>
    <w:rsid w:val="002B2207"/>
    <w:rsid w:val="002C1275"/>
    <w:rsid w:val="002C16B6"/>
    <w:rsid w:val="002C36BF"/>
    <w:rsid w:val="002C52C6"/>
    <w:rsid w:val="002C6483"/>
    <w:rsid w:val="002D22D8"/>
    <w:rsid w:val="002F3E8D"/>
    <w:rsid w:val="002F7EFF"/>
    <w:rsid w:val="00300006"/>
    <w:rsid w:val="003004EA"/>
    <w:rsid w:val="00300923"/>
    <w:rsid w:val="003034DA"/>
    <w:rsid w:val="003039FF"/>
    <w:rsid w:val="003102C1"/>
    <w:rsid w:val="00310444"/>
    <w:rsid w:val="00310B40"/>
    <w:rsid w:val="003112BB"/>
    <w:rsid w:val="0031235C"/>
    <w:rsid w:val="00313182"/>
    <w:rsid w:val="00313649"/>
    <w:rsid w:val="00313BCC"/>
    <w:rsid w:val="00314AFE"/>
    <w:rsid w:val="00320824"/>
    <w:rsid w:val="00321607"/>
    <w:rsid w:val="003221AB"/>
    <w:rsid w:val="003237E6"/>
    <w:rsid w:val="00324890"/>
    <w:rsid w:val="0032587D"/>
    <w:rsid w:val="00332B43"/>
    <w:rsid w:val="0033572B"/>
    <w:rsid w:val="00336366"/>
    <w:rsid w:val="00336751"/>
    <w:rsid w:val="00337DFC"/>
    <w:rsid w:val="00343096"/>
    <w:rsid w:val="00352527"/>
    <w:rsid w:val="00360F99"/>
    <w:rsid w:val="003651B7"/>
    <w:rsid w:val="00366B03"/>
    <w:rsid w:val="003731F5"/>
    <w:rsid w:val="0037372A"/>
    <w:rsid w:val="00374F94"/>
    <w:rsid w:val="00380A32"/>
    <w:rsid w:val="00381594"/>
    <w:rsid w:val="0038496F"/>
    <w:rsid w:val="00385C86"/>
    <w:rsid w:val="00392687"/>
    <w:rsid w:val="003A3654"/>
    <w:rsid w:val="003A3694"/>
    <w:rsid w:val="003A392C"/>
    <w:rsid w:val="003A6B49"/>
    <w:rsid w:val="003A712C"/>
    <w:rsid w:val="003B461A"/>
    <w:rsid w:val="003B5599"/>
    <w:rsid w:val="003B5F29"/>
    <w:rsid w:val="003B6B90"/>
    <w:rsid w:val="003C1BC9"/>
    <w:rsid w:val="003C708E"/>
    <w:rsid w:val="003C7F22"/>
    <w:rsid w:val="003D0DD2"/>
    <w:rsid w:val="003D20C5"/>
    <w:rsid w:val="003D2835"/>
    <w:rsid w:val="003D40FB"/>
    <w:rsid w:val="003D4149"/>
    <w:rsid w:val="003E0573"/>
    <w:rsid w:val="003E0E8B"/>
    <w:rsid w:val="003E2467"/>
    <w:rsid w:val="003E274E"/>
    <w:rsid w:val="003E290D"/>
    <w:rsid w:val="003E59A7"/>
    <w:rsid w:val="003E5BB3"/>
    <w:rsid w:val="003E6F06"/>
    <w:rsid w:val="003E7A21"/>
    <w:rsid w:val="003F1D2E"/>
    <w:rsid w:val="003F5A07"/>
    <w:rsid w:val="003F5C15"/>
    <w:rsid w:val="003F68E6"/>
    <w:rsid w:val="00400D98"/>
    <w:rsid w:val="004020D3"/>
    <w:rsid w:val="00404773"/>
    <w:rsid w:val="00406207"/>
    <w:rsid w:val="004067BD"/>
    <w:rsid w:val="0040688D"/>
    <w:rsid w:val="00410732"/>
    <w:rsid w:val="004132F7"/>
    <w:rsid w:val="0041357F"/>
    <w:rsid w:val="004136C8"/>
    <w:rsid w:val="004144A2"/>
    <w:rsid w:val="00414ABE"/>
    <w:rsid w:val="004150AC"/>
    <w:rsid w:val="00415B46"/>
    <w:rsid w:val="00415FBF"/>
    <w:rsid w:val="00416542"/>
    <w:rsid w:val="00422CFC"/>
    <w:rsid w:val="00426073"/>
    <w:rsid w:val="00430791"/>
    <w:rsid w:val="00432831"/>
    <w:rsid w:val="00432D06"/>
    <w:rsid w:val="0043404C"/>
    <w:rsid w:val="00435ED9"/>
    <w:rsid w:val="0044022D"/>
    <w:rsid w:val="00441B08"/>
    <w:rsid w:val="00442ADF"/>
    <w:rsid w:val="0044319A"/>
    <w:rsid w:val="004474BF"/>
    <w:rsid w:val="0045398E"/>
    <w:rsid w:val="004551B4"/>
    <w:rsid w:val="00457F2A"/>
    <w:rsid w:val="00461E32"/>
    <w:rsid w:val="004624E8"/>
    <w:rsid w:val="004663DC"/>
    <w:rsid w:val="00470C72"/>
    <w:rsid w:val="0047172C"/>
    <w:rsid w:val="00474DB1"/>
    <w:rsid w:val="00475E75"/>
    <w:rsid w:val="00476EFC"/>
    <w:rsid w:val="00482A5E"/>
    <w:rsid w:val="004833DE"/>
    <w:rsid w:val="00484AE1"/>
    <w:rsid w:val="00486271"/>
    <w:rsid w:val="004876B8"/>
    <w:rsid w:val="004902E5"/>
    <w:rsid w:val="004906D4"/>
    <w:rsid w:val="004917AE"/>
    <w:rsid w:val="00492446"/>
    <w:rsid w:val="0049246F"/>
    <w:rsid w:val="0049257C"/>
    <w:rsid w:val="00492D9E"/>
    <w:rsid w:val="0049646A"/>
    <w:rsid w:val="004973B3"/>
    <w:rsid w:val="004A0B95"/>
    <w:rsid w:val="004A1167"/>
    <w:rsid w:val="004A2E58"/>
    <w:rsid w:val="004A366B"/>
    <w:rsid w:val="004A733B"/>
    <w:rsid w:val="004C1FC3"/>
    <w:rsid w:val="004C3A29"/>
    <w:rsid w:val="004C619D"/>
    <w:rsid w:val="004D00B6"/>
    <w:rsid w:val="004D0757"/>
    <w:rsid w:val="004D094B"/>
    <w:rsid w:val="004D12CE"/>
    <w:rsid w:val="004D210F"/>
    <w:rsid w:val="004D31D3"/>
    <w:rsid w:val="004D44F6"/>
    <w:rsid w:val="004D4637"/>
    <w:rsid w:val="004E3CA6"/>
    <w:rsid w:val="004E420D"/>
    <w:rsid w:val="004E4FAA"/>
    <w:rsid w:val="004E526A"/>
    <w:rsid w:val="004F007D"/>
    <w:rsid w:val="004F0EEB"/>
    <w:rsid w:val="004F34EC"/>
    <w:rsid w:val="004F5C1D"/>
    <w:rsid w:val="004F733B"/>
    <w:rsid w:val="0050019C"/>
    <w:rsid w:val="00502795"/>
    <w:rsid w:val="005027C4"/>
    <w:rsid w:val="005039C2"/>
    <w:rsid w:val="00506EE7"/>
    <w:rsid w:val="00507E2A"/>
    <w:rsid w:val="00514761"/>
    <w:rsid w:val="00514D55"/>
    <w:rsid w:val="00514E08"/>
    <w:rsid w:val="00515ABB"/>
    <w:rsid w:val="00520FC8"/>
    <w:rsid w:val="00522060"/>
    <w:rsid w:val="00524675"/>
    <w:rsid w:val="005250AD"/>
    <w:rsid w:val="00531C15"/>
    <w:rsid w:val="005329D7"/>
    <w:rsid w:val="00532F78"/>
    <w:rsid w:val="00535572"/>
    <w:rsid w:val="005368E4"/>
    <w:rsid w:val="0053792F"/>
    <w:rsid w:val="00537FAF"/>
    <w:rsid w:val="0054362B"/>
    <w:rsid w:val="00544753"/>
    <w:rsid w:val="0054548D"/>
    <w:rsid w:val="00547A35"/>
    <w:rsid w:val="00551B25"/>
    <w:rsid w:val="005542B7"/>
    <w:rsid w:val="00556D94"/>
    <w:rsid w:val="00560C9B"/>
    <w:rsid w:val="00560EEB"/>
    <w:rsid w:val="00561222"/>
    <w:rsid w:val="005614F2"/>
    <w:rsid w:val="005618F5"/>
    <w:rsid w:val="0056300E"/>
    <w:rsid w:val="00564C69"/>
    <w:rsid w:val="00570E2A"/>
    <w:rsid w:val="00571BEA"/>
    <w:rsid w:val="00571CD0"/>
    <w:rsid w:val="00572A7A"/>
    <w:rsid w:val="00572E99"/>
    <w:rsid w:val="0057429B"/>
    <w:rsid w:val="0057536C"/>
    <w:rsid w:val="00575A25"/>
    <w:rsid w:val="005765C2"/>
    <w:rsid w:val="0058104B"/>
    <w:rsid w:val="0058582F"/>
    <w:rsid w:val="00591ABB"/>
    <w:rsid w:val="0059568C"/>
    <w:rsid w:val="005A2ADC"/>
    <w:rsid w:val="005A3247"/>
    <w:rsid w:val="005A52BC"/>
    <w:rsid w:val="005B165A"/>
    <w:rsid w:val="005B228A"/>
    <w:rsid w:val="005B5E06"/>
    <w:rsid w:val="005B65EF"/>
    <w:rsid w:val="005B66F4"/>
    <w:rsid w:val="005C589E"/>
    <w:rsid w:val="005C6AAE"/>
    <w:rsid w:val="005C7201"/>
    <w:rsid w:val="005C76C6"/>
    <w:rsid w:val="005D15A3"/>
    <w:rsid w:val="005D3D22"/>
    <w:rsid w:val="005D4E67"/>
    <w:rsid w:val="005D7EE2"/>
    <w:rsid w:val="005E2247"/>
    <w:rsid w:val="005E2895"/>
    <w:rsid w:val="005E4780"/>
    <w:rsid w:val="005E5C9C"/>
    <w:rsid w:val="005E6C7D"/>
    <w:rsid w:val="005F2586"/>
    <w:rsid w:val="005F3F0E"/>
    <w:rsid w:val="005F40FB"/>
    <w:rsid w:val="005F51F4"/>
    <w:rsid w:val="005F5AFE"/>
    <w:rsid w:val="005F7824"/>
    <w:rsid w:val="005F7972"/>
    <w:rsid w:val="00601F97"/>
    <w:rsid w:val="00604290"/>
    <w:rsid w:val="00610361"/>
    <w:rsid w:val="00612FA6"/>
    <w:rsid w:val="00612FFD"/>
    <w:rsid w:val="006160B4"/>
    <w:rsid w:val="006168DD"/>
    <w:rsid w:val="0062024D"/>
    <w:rsid w:val="00623B0E"/>
    <w:rsid w:val="00623EA5"/>
    <w:rsid w:val="00624261"/>
    <w:rsid w:val="006245FE"/>
    <w:rsid w:val="0062698D"/>
    <w:rsid w:val="00627967"/>
    <w:rsid w:val="00630531"/>
    <w:rsid w:val="00631C6D"/>
    <w:rsid w:val="00632E81"/>
    <w:rsid w:val="00636171"/>
    <w:rsid w:val="0063636C"/>
    <w:rsid w:val="00637114"/>
    <w:rsid w:val="00644123"/>
    <w:rsid w:val="00644463"/>
    <w:rsid w:val="006454CA"/>
    <w:rsid w:val="006468FC"/>
    <w:rsid w:val="00646941"/>
    <w:rsid w:val="00646C80"/>
    <w:rsid w:val="006477FC"/>
    <w:rsid w:val="00647D22"/>
    <w:rsid w:val="006511D6"/>
    <w:rsid w:val="00654ADC"/>
    <w:rsid w:val="00656BC5"/>
    <w:rsid w:val="00657924"/>
    <w:rsid w:val="00657C67"/>
    <w:rsid w:val="00661DBC"/>
    <w:rsid w:val="00662A97"/>
    <w:rsid w:val="00665095"/>
    <w:rsid w:val="00665F20"/>
    <w:rsid w:val="00666174"/>
    <w:rsid w:val="0066729D"/>
    <w:rsid w:val="00667488"/>
    <w:rsid w:val="00667BA9"/>
    <w:rsid w:val="0067110D"/>
    <w:rsid w:val="00674015"/>
    <w:rsid w:val="006749D0"/>
    <w:rsid w:val="00677367"/>
    <w:rsid w:val="00677D9C"/>
    <w:rsid w:val="00683C85"/>
    <w:rsid w:val="00686812"/>
    <w:rsid w:val="0069197C"/>
    <w:rsid w:val="006925A7"/>
    <w:rsid w:val="0069597E"/>
    <w:rsid w:val="00697343"/>
    <w:rsid w:val="006A000A"/>
    <w:rsid w:val="006A5666"/>
    <w:rsid w:val="006B005C"/>
    <w:rsid w:val="006B388F"/>
    <w:rsid w:val="006B40F7"/>
    <w:rsid w:val="006B418F"/>
    <w:rsid w:val="006B72AD"/>
    <w:rsid w:val="006B749D"/>
    <w:rsid w:val="006C1930"/>
    <w:rsid w:val="006C60FC"/>
    <w:rsid w:val="006D2654"/>
    <w:rsid w:val="006D4970"/>
    <w:rsid w:val="006D509B"/>
    <w:rsid w:val="006D5EDA"/>
    <w:rsid w:val="006D7D11"/>
    <w:rsid w:val="006E1EFC"/>
    <w:rsid w:val="006E5EC5"/>
    <w:rsid w:val="006E6A42"/>
    <w:rsid w:val="006E7331"/>
    <w:rsid w:val="00700D6F"/>
    <w:rsid w:val="00701ECE"/>
    <w:rsid w:val="007044BC"/>
    <w:rsid w:val="00704C16"/>
    <w:rsid w:val="0070521D"/>
    <w:rsid w:val="007052AF"/>
    <w:rsid w:val="00705422"/>
    <w:rsid w:val="0070586B"/>
    <w:rsid w:val="00705B68"/>
    <w:rsid w:val="00707AC3"/>
    <w:rsid w:val="0071162E"/>
    <w:rsid w:val="00711745"/>
    <w:rsid w:val="00717F64"/>
    <w:rsid w:val="00720558"/>
    <w:rsid w:val="00722634"/>
    <w:rsid w:val="00722A7D"/>
    <w:rsid w:val="0072405B"/>
    <w:rsid w:val="00724EFD"/>
    <w:rsid w:val="00726247"/>
    <w:rsid w:val="00727E21"/>
    <w:rsid w:val="00731191"/>
    <w:rsid w:val="00732676"/>
    <w:rsid w:val="00736F23"/>
    <w:rsid w:val="007403E4"/>
    <w:rsid w:val="007421D0"/>
    <w:rsid w:val="00745458"/>
    <w:rsid w:val="00745CD6"/>
    <w:rsid w:val="00745D26"/>
    <w:rsid w:val="00746B70"/>
    <w:rsid w:val="0074776F"/>
    <w:rsid w:val="00747F47"/>
    <w:rsid w:val="007516E2"/>
    <w:rsid w:val="00752BE3"/>
    <w:rsid w:val="00753FB0"/>
    <w:rsid w:val="007548E9"/>
    <w:rsid w:val="0076078B"/>
    <w:rsid w:val="00760A80"/>
    <w:rsid w:val="00761743"/>
    <w:rsid w:val="007617E1"/>
    <w:rsid w:val="00762649"/>
    <w:rsid w:val="00763B7D"/>
    <w:rsid w:val="007644E9"/>
    <w:rsid w:val="0076526A"/>
    <w:rsid w:val="0077233E"/>
    <w:rsid w:val="007773EF"/>
    <w:rsid w:val="00777A35"/>
    <w:rsid w:val="00777CD4"/>
    <w:rsid w:val="0078060C"/>
    <w:rsid w:val="007832E8"/>
    <w:rsid w:val="00785466"/>
    <w:rsid w:val="00786F6D"/>
    <w:rsid w:val="00787526"/>
    <w:rsid w:val="007876B6"/>
    <w:rsid w:val="0079004E"/>
    <w:rsid w:val="007902B5"/>
    <w:rsid w:val="00790ACB"/>
    <w:rsid w:val="00793114"/>
    <w:rsid w:val="007944B0"/>
    <w:rsid w:val="00795790"/>
    <w:rsid w:val="00796F67"/>
    <w:rsid w:val="007A73CE"/>
    <w:rsid w:val="007B063D"/>
    <w:rsid w:val="007B0718"/>
    <w:rsid w:val="007B34E1"/>
    <w:rsid w:val="007B43CF"/>
    <w:rsid w:val="007B475C"/>
    <w:rsid w:val="007B63C4"/>
    <w:rsid w:val="007B757E"/>
    <w:rsid w:val="007C3215"/>
    <w:rsid w:val="007C3586"/>
    <w:rsid w:val="007C52BF"/>
    <w:rsid w:val="007D026A"/>
    <w:rsid w:val="007D23DE"/>
    <w:rsid w:val="007D499F"/>
    <w:rsid w:val="007D5ADC"/>
    <w:rsid w:val="007D697F"/>
    <w:rsid w:val="007E1886"/>
    <w:rsid w:val="007E18B4"/>
    <w:rsid w:val="007E200A"/>
    <w:rsid w:val="007E3382"/>
    <w:rsid w:val="007E3C2A"/>
    <w:rsid w:val="007E5687"/>
    <w:rsid w:val="007E5D3C"/>
    <w:rsid w:val="007E7C4F"/>
    <w:rsid w:val="007F0E80"/>
    <w:rsid w:val="007F1A2F"/>
    <w:rsid w:val="007F219C"/>
    <w:rsid w:val="007F2805"/>
    <w:rsid w:val="007F3260"/>
    <w:rsid w:val="007F3C2D"/>
    <w:rsid w:val="007F3EAD"/>
    <w:rsid w:val="007F6F6D"/>
    <w:rsid w:val="007F79DF"/>
    <w:rsid w:val="00801DE0"/>
    <w:rsid w:val="00804AA9"/>
    <w:rsid w:val="008052A8"/>
    <w:rsid w:val="00807805"/>
    <w:rsid w:val="00807A12"/>
    <w:rsid w:val="008115D6"/>
    <w:rsid w:val="00811E73"/>
    <w:rsid w:val="00813CCB"/>
    <w:rsid w:val="008155F0"/>
    <w:rsid w:val="0083178F"/>
    <w:rsid w:val="008333F5"/>
    <w:rsid w:val="00835499"/>
    <w:rsid w:val="008358F2"/>
    <w:rsid w:val="00842263"/>
    <w:rsid w:val="00842B8B"/>
    <w:rsid w:val="00844820"/>
    <w:rsid w:val="00845879"/>
    <w:rsid w:val="00846E26"/>
    <w:rsid w:val="008474C3"/>
    <w:rsid w:val="008549A8"/>
    <w:rsid w:val="00857A7A"/>
    <w:rsid w:val="0086194A"/>
    <w:rsid w:val="00866B16"/>
    <w:rsid w:val="008670C1"/>
    <w:rsid w:val="008728F8"/>
    <w:rsid w:val="008801E3"/>
    <w:rsid w:val="008822EA"/>
    <w:rsid w:val="00883EB6"/>
    <w:rsid w:val="00884B75"/>
    <w:rsid w:val="00885E47"/>
    <w:rsid w:val="008873E0"/>
    <w:rsid w:val="0088745C"/>
    <w:rsid w:val="00892046"/>
    <w:rsid w:val="00892345"/>
    <w:rsid w:val="008924BE"/>
    <w:rsid w:val="00893C78"/>
    <w:rsid w:val="00897728"/>
    <w:rsid w:val="008A0B76"/>
    <w:rsid w:val="008A48A2"/>
    <w:rsid w:val="008A5EEB"/>
    <w:rsid w:val="008A78F1"/>
    <w:rsid w:val="008B293C"/>
    <w:rsid w:val="008B3BA8"/>
    <w:rsid w:val="008B748C"/>
    <w:rsid w:val="008B7E3E"/>
    <w:rsid w:val="008C1246"/>
    <w:rsid w:val="008C38E6"/>
    <w:rsid w:val="008D2F7D"/>
    <w:rsid w:val="008D335E"/>
    <w:rsid w:val="008D40B1"/>
    <w:rsid w:val="008D54C1"/>
    <w:rsid w:val="008D6FFB"/>
    <w:rsid w:val="008D7FCE"/>
    <w:rsid w:val="008E3216"/>
    <w:rsid w:val="008E532B"/>
    <w:rsid w:val="008E5CAE"/>
    <w:rsid w:val="008E66A8"/>
    <w:rsid w:val="008E676F"/>
    <w:rsid w:val="008E74F5"/>
    <w:rsid w:val="008F11AB"/>
    <w:rsid w:val="008F2B96"/>
    <w:rsid w:val="008F30B0"/>
    <w:rsid w:val="008F3826"/>
    <w:rsid w:val="008F3A06"/>
    <w:rsid w:val="008F484B"/>
    <w:rsid w:val="008F574B"/>
    <w:rsid w:val="008F5D44"/>
    <w:rsid w:val="008F6A05"/>
    <w:rsid w:val="008F7714"/>
    <w:rsid w:val="008F7C37"/>
    <w:rsid w:val="00900593"/>
    <w:rsid w:val="00905235"/>
    <w:rsid w:val="00905D05"/>
    <w:rsid w:val="00911D86"/>
    <w:rsid w:val="00912BE3"/>
    <w:rsid w:val="009133E3"/>
    <w:rsid w:val="00914459"/>
    <w:rsid w:val="009146EE"/>
    <w:rsid w:val="00915E8F"/>
    <w:rsid w:val="00916661"/>
    <w:rsid w:val="00917F24"/>
    <w:rsid w:val="009200B2"/>
    <w:rsid w:val="0092061F"/>
    <w:rsid w:val="00921CCE"/>
    <w:rsid w:val="0092714B"/>
    <w:rsid w:val="009300B1"/>
    <w:rsid w:val="00932129"/>
    <w:rsid w:val="00934A23"/>
    <w:rsid w:val="00941562"/>
    <w:rsid w:val="00941793"/>
    <w:rsid w:val="00944640"/>
    <w:rsid w:val="00945D1B"/>
    <w:rsid w:val="009466D7"/>
    <w:rsid w:val="00946CC2"/>
    <w:rsid w:val="00947CE2"/>
    <w:rsid w:val="009534A4"/>
    <w:rsid w:val="00956CBA"/>
    <w:rsid w:val="009576A3"/>
    <w:rsid w:val="009600AD"/>
    <w:rsid w:val="0096011F"/>
    <w:rsid w:val="009615D2"/>
    <w:rsid w:val="00962B5F"/>
    <w:rsid w:val="00967436"/>
    <w:rsid w:val="00967D38"/>
    <w:rsid w:val="009702C8"/>
    <w:rsid w:val="0097054A"/>
    <w:rsid w:val="0097085B"/>
    <w:rsid w:val="009729B2"/>
    <w:rsid w:val="00972CCB"/>
    <w:rsid w:val="00973B15"/>
    <w:rsid w:val="00974267"/>
    <w:rsid w:val="009763E1"/>
    <w:rsid w:val="009807DD"/>
    <w:rsid w:val="00981469"/>
    <w:rsid w:val="009840A6"/>
    <w:rsid w:val="009842B1"/>
    <w:rsid w:val="0098541B"/>
    <w:rsid w:val="009869F3"/>
    <w:rsid w:val="00990BC6"/>
    <w:rsid w:val="009938D4"/>
    <w:rsid w:val="00994F9E"/>
    <w:rsid w:val="00996B38"/>
    <w:rsid w:val="00996B5F"/>
    <w:rsid w:val="00996F40"/>
    <w:rsid w:val="009A0485"/>
    <w:rsid w:val="009A0BF5"/>
    <w:rsid w:val="009A1810"/>
    <w:rsid w:val="009A2AAC"/>
    <w:rsid w:val="009A2DC3"/>
    <w:rsid w:val="009A4475"/>
    <w:rsid w:val="009A51DF"/>
    <w:rsid w:val="009A62D7"/>
    <w:rsid w:val="009A73DA"/>
    <w:rsid w:val="009A7F20"/>
    <w:rsid w:val="009B12B1"/>
    <w:rsid w:val="009B397C"/>
    <w:rsid w:val="009B43B3"/>
    <w:rsid w:val="009B4F9D"/>
    <w:rsid w:val="009B64B8"/>
    <w:rsid w:val="009C1769"/>
    <w:rsid w:val="009C281E"/>
    <w:rsid w:val="009C2C0C"/>
    <w:rsid w:val="009C59DE"/>
    <w:rsid w:val="009C5F20"/>
    <w:rsid w:val="009D080A"/>
    <w:rsid w:val="009D5246"/>
    <w:rsid w:val="009D5510"/>
    <w:rsid w:val="009D5F45"/>
    <w:rsid w:val="009D6326"/>
    <w:rsid w:val="009D68FE"/>
    <w:rsid w:val="009E229D"/>
    <w:rsid w:val="009E2AC0"/>
    <w:rsid w:val="009E59BE"/>
    <w:rsid w:val="009E6EC5"/>
    <w:rsid w:val="009E78FD"/>
    <w:rsid w:val="009E79A9"/>
    <w:rsid w:val="009E7B09"/>
    <w:rsid w:val="009F31AE"/>
    <w:rsid w:val="009F5AF8"/>
    <w:rsid w:val="009F5B60"/>
    <w:rsid w:val="009F5F39"/>
    <w:rsid w:val="009F6075"/>
    <w:rsid w:val="00A00346"/>
    <w:rsid w:val="00A00D55"/>
    <w:rsid w:val="00A06572"/>
    <w:rsid w:val="00A06C66"/>
    <w:rsid w:val="00A06EFD"/>
    <w:rsid w:val="00A12558"/>
    <w:rsid w:val="00A12CB1"/>
    <w:rsid w:val="00A1774F"/>
    <w:rsid w:val="00A207C4"/>
    <w:rsid w:val="00A20FEE"/>
    <w:rsid w:val="00A225DF"/>
    <w:rsid w:val="00A23C43"/>
    <w:rsid w:val="00A252EF"/>
    <w:rsid w:val="00A25F09"/>
    <w:rsid w:val="00A31735"/>
    <w:rsid w:val="00A32971"/>
    <w:rsid w:val="00A37644"/>
    <w:rsid w:val="00A413C6"/>
    <w:rsid w:val="00A41586"/>
    <w:rsid w:val="00A4302C"/>
    <w:rsid w:val="00A457AB"/>
    <w:rsid w:val="00A50036"/>
    <w:rsid w:val="00A50D42"/>
    <w:rsid w:val="00A55E0B"/>
    <w:rsid w:val="00A56542"/>
    <w:rsid w:val="00A5707C"/>
    <w:rsid w:val="00A6275E"/>
    <w:rsid w:val="00A63255"/>
    <w:rsid w:val="00A64AB5"/>
    <w:rsid w:val="00A654BF"/>
    <w:rsid w:val="00A6712E"/>
    <w:rsid w:val="00A7027B"/>
    <w:rsid w:val="00A70AD6"/>
    <w:rsid w:val="00A710CD"/>
    <w:rsid w:val="00A71B65"/>
    <w:rsid w:val="00A71E58"/>
    <w:rsid w:val="00A72A4D"/>
    <w:rsid w:val="00A77E8E"/>
    <w:rsid w:val="00A818BE"/>
    <w:rsid w:val="00A81CE1"/>
    <w:rsid w:val="00A825D8"/>
    <w:rsid w:val="00A83A45"/>
    <w:rsid w:val="00A841F1"/>
    <w:rsid w:val="00A85E93"/>
    <w:rsid w:val="00A860DA"/>
    <w:rsid w:val="00A9230E"/>
    <w:rsid w:val="00A933BB"/>
    <w:rsid w:val="00A93413"/>
    <w:rsid w:val="00A9371A"/>
    <w:rsid w:val="00A95001"/>
    <w:rsid w:val="00A95079"/>
    <w:rsid w:val="00A95A11"/>
    <w:rsid w:val="00A95BB3"/>
    <w:rsid w:val="00A95C35"/>
    <w:rsid w:val="00A97DC1"/>
    <w:rsid w:val="00AA09A1"/>
    <w:rsid w:val="00AA2465"/>
    <w:rsid w:val="00AA4A9F"/>
    <w:rsid w:val="00AA663B"/>
    <w:rsid w:val="00AB3E8D"/>
    <w:rsid w:val="00AB6CDE"/>
    <w:rsid w:val="00AB6D7D"/>
    <w:rsid w:val="00AB7A99"/>
    <w:rsid w:val="00AC1A0E"/>
    <w:rsid w:val="00AC283A"/>
    <w:rsid w:val="00AC3294"/>
    <w:rsid w:val="00AC3591"/>
    <w:rsid w:val="00AC471C"/>
    <w:rsid w:val="00AC64CA"/>
    <w:rsid w:val="00AC7285"/>
    <w:rsid w:val="00AC7DF4"/>
    <w:rsid w:val="00AD0810"/>
    <w:rsid w:val="00AD2E50"/>
    <w:rsid w:val="00AD426D"/>
    <w:rsid w:val="00AF0830"/>
    <w:rsid w:val="00AF2A27"/>
    <w:rsid w:val="00AF393C"/>
    <w:rsid w:val="00AF55E6"/>
    <w:rsid w:val="00AF6BD1"/>
    <w:rsid w:val="00AF7007"/>
    <w:rsid w:val="00AF7660"/>
    <w:rsid w:val="00B026D5"/>
    <w:rsid w:val="00B03944"/>
    <w:rsid w:val="00B03975"/>
    <w:rsid w:val="00B03B01"/>
    <w:rsid w:val="00B0675F"/>
    <w:rsid w:val="00B1128F"/>
    <w:rsid w:val="00B14124"/>
    <w:rsid w:val="00B15F7D"/>
    <w:rsid w:val="00B16257"/>
    <w:rsid w:val="00B20332"/>
    <w:rsid w:val="00B21C38"/>
    <w:rsid w:val="00B21F8D"/>
    <w:rsid w:val="00B24788"/>
    <w:rsid w:val="00B266E4"/>
    <w:rsid w:val="00B26F5C"/>
    <w:rsid w:val="00B31192"/>
    <w:rsid w:val="00B342D6"/>
    <w:rsid w:val="00B35C3A"/>
    <w:rsid w:val="00B4118E"/>
    <w:rsid w:val="00B44897"/>
    <w:rsid w:val="00B44A51"/>
    <w:rsid w:val="00B466DE"/>
    <w:rsid w:val="00B535E0"/>
    <w:rsid w:val="00B5785C"/>
    <w:rsid w:val="00B61516"/>
    <w:rsid w:val="00B61574"/>
    <w:rsid w:val="00B616B5"/>
    <w:rsid w:val="00B70B44"/>
    <w:rsid w:val="00B70E33"/>
    <w:rsid w:val="00B70F47"/>
    <w:rsid w:val="00B7144A"/>
    <w:rsid w:val="00B774B4"/>
    <w:rsid w:val="00B820CB"/>
    <w:rsid w:val="00B870A4"/>
    <w:rsid w:val="00B87647"/>
    <w:rsid w:val="00B87B98"/>
    <w:rsid w:val="00B92FB3"/>
    <w:rsid w:val="00B9455B"/>
    <w:rsid w:val="00B947D5"/>
    <w:rsid w:val="00B94EF5"/>
    <w:rsid w:val="00B9717E"/>
    <w:rsid w:val="00BA25A7"/>
    <w:rsid w:val="00BA3F90"/>
    <w:rsid w:val="00BA66A6"/>
    <w:rsid w:val="00BA72ED"/>
    <w:rsid w:val="00BB1CF1"/>
    <w:rsid w:val="00BB4A63"/>
    <w:rsid w:val="00BB58BC"/>
    <w:rsid w:val="00BB6E0C"/>
    <w:rsid w:val="00BC02AD"/>
    <w:rsid w:val="00BC2C7C"/>
    <w:rsid w:val="00BC2F3A"/>
    <w:rsid w:val="00BC3DC7"/>
    <w:rsid w:val="00BC43DA"/>
    <w:rsid w:val="00BC75DD"/>
    <w:rsid w:val="00BC7DF2"/>
    <w:rsid w:val="00BD0C97"/>
    <w:rsid w:val="00BD2268"/>
    <w:rsid w:val="00BD50CF"/>
    <w:rsid w:val="00BD6F48"/>
    <w:rsid w:val="00BE1318"/>
    <w:rsid w:val="00BE27E0"/>
    <w:rsid w:val="00BE30F6"/>
    <w:rsid w:val="00BE34AE"/>
    <w:rsid w:val="00BE39AE"/>
    <w:rsid w:val="00BE7777"/>
    <w:rsid w:val="00BF032F"/>
    <w:rsid w:val="00BF3491"/>
    <w:rsid w:val="00BF5370"/>
    <w:rsid w:val="00C00C08"/>
    <w:rsid w:val="00C012FD"/>
    <w:rsid w:val="00C026C4"/>
    <w:rsid w:val="00C0350F"/>
    <w:rsid w:val="00C0515A"/>
    <w:rsid w:val="00C11D12"/>
    <w:rsid w:val="00C123F1"/>
    <w:rsid w:val="00C14651"/>
    <w:rsid w:val="00C17B98"/>
    <w:rsid w:val="00C208A1"/>
    <w:rsid w:val="00C220E1"/>
    <w:rsid w:val="00C22699"/>
    <w:rsid w:val="00C24ACF"/>
    <w:rsid w:val="00C26C2F"/>
    <w:rsid w:val="00C37256"/>
    <w:rsid w:val="00C3738C"/>
    <w:rsid w:val="00C37D4E"/>
    <w:rsid w:val="00C41C66"/>
    <w:rsid w:val="00C434C1"/>
    <w:rsid w:val="00C5198E"/>
    <w:rsid w:val="00C5504B"/>
    <w:rsid w:val="00C55416"/>
    <w:rsid w:val="00C565A1"/>
    <w:rsid w:val="00C608D9"/>
    <w:rsid w:val="00C620C1"/>
    <w:rsid w:val="00C646FF"/>
    <w:rsid w:val="00C71667"/>
    <w:rsid w:val="00C72260"/>
    <w:rsid w:val="00C74E7A"/>
    <w:rsid w:val="00C753A3"/>
    <w:rsid w:val="00C7576B"/>
    <w:rsid w:val="00C75A24"/>
    <w:rsid w:val="00C75CBA"/>
    <w:rsid w:val="00C81BC9"/>
    <w:rsid w:val="00C81F30"/>
    <w:rsid w:val="00C867FB"/>
    <w:rsid w:val="00C87F1B"/>
    <w:rsid w:val="00C91528"/>
    <w:rsid w:val="00C93C3D"/>
    <w:rsid w:val="00C93E17"/>
    <w:rsid w:val="00C94E44"/>
    <w:rsid w:val="00C95460"/>
    <w:rsid w:val="00C96343"/>
    <w:rsid w:val="00CA31F2"/>
    <w:rsid w:val="00CA368B"/>
    <w:rsid w:val="00CA3831"/>
    <w:rsid w:val="00CA50BA"/>
    <w:rsid w:val="00CA6A93"/>
    <w:rsid w:val="00CB118D"/>
    <w:rsid w:val="00CB3472"/>
    <w:rsid w:val="00CB3A9E"/>
    <w:rsid w:val="00CB3ACC"/>
    <w:rsid w:val="00CB3B51"/>
    <w:rsid w:val="00CB6DDB"/>
    <w:rsid w:val="00CC1336"/>
    <w:rsid w:val="00CC2EBB"/>
    <w:rsid w:val="00CC5F44"/>
    <w:rsid w:val="00CC61C8"/>
    <w:rsid w:val="00CD154A"/>
    <w:rsid w:val="00CD1927"/>
    <w:rsid w:val="00CD4EE1"/>
    <w:rsid w:val="00CE02AB"/>
    <w:rsid w:val="00CE4554"/>
    <w:rsid w:val="00CE54F8"/>
    <w:rsid w:val="00CE69C4"/>
    <w:rsid w:val="00CE7AD7"/>
    <w:rsid w:val="00CF10B7"/>
    <w:rsid w:val="00CF2F17"/>
    <w:rsid w:val="00CF6623"/>
    <w:rsid w:val="00D008B6"/>
    <w:rsid w:val="00D0133A"/>
    <w:rsid w:val="00D02832"/>
    <w:rsid w:val="00D075BF"/>
    <w:rsid w:val="00D1178A"/>
    <w:rsid w:val="00D140A7"/>
    <w:rsid w:val="00D16B70"/>
    <w:rsid w:val="00D178BE"/>
    <w:rsid w:val="00D204DF"/>
    <w:rsid w:val="00D23240"/>
    <w:rsid w:val="00D23CA3"/>
    <w:rsid w:val="00D252AE"/>
    <w:rsid w:val="00D25673"/>
    <w:rsid w:val="00D2792E"/>
    <w:rsid w:val="00D27FB2"/>
    <w:rsid w:val="00D315F9"/>
    <w:rsid w:val="00D32E73"/>
    <w:rsid w:val="00D33FBF"/>
    <w:rsid w:val="00D3409D"/>
    <w:rsid w:val="00D34620"/>
    <w:rsid w:val="00D34DC8"/>
    <w:rsid w:val="00D364F7"/>
    <w:rsid w:val="00D3741E"/>
    <w:rsid w:val="00D375E2"/>
    <w:rsid w:val="00D3787A"/>
    <w:rsid w:val="00D409E1"/>
    <w:rsid w:val="00D425C5"/>
    <w:rsid w:val="00D434D3"/>
    <w:rsid w:val="00D441E5"/>
    <w:rsid w:val="00D45AF2"/>
    <w:rsid w:val="00D47073"/>
    <w:rsid w:val="00D47207"/>
    <w:rsid w:val="00D47852"/>
    <w:rsid w:val="00D507D8"/>
    <w:rsid w:val="00D5330B"/>
    <w:rsid w:val="00D53A7C"/>
    <w:rsid w:val="00D57D8F"/>
    <w:rsid w:val="00D625C0"/>
    <w:rsid w:val="00D63D12"/>
    <w:rsid w:val="00D6431A"/>
    <w:rsid w:val="00D67424"/>
    <w:rsid w:val="00D708E9"/>
    <w:rsid w:val="00D708FA"/>
    <w:rsid w:val="00D70B2B"/>
    <w:rsid w:val="00D717BC"/>
    <w:rsid w:val="00D7343E"/>
    <w:rsid w:val="00D74F9D"/>
    <w:rsid w:val="00D85E9C"/>
    <w:rsid w:val="00D865CC"/>
    <w:rsid w:val="00D86A94"/>
    <w:rsid w:val="00D92132"/>
    <w:rsid w:val="00D9309C"/>
    <w:rsid w:val="00D93AC6"/>
    <w:rsid w:val="00D967EF"/>
    <w:rsid w:val="00D96AB0"/>
    <w:rsid w:val="00DA1272"/>
    <w:rsid w:val="00DA155C"/>
    <w:rsid w:val="00DA3B7F"/>
    <w:rsid w:val="00DA6267"/>
    <w:rsid w:val="00DB03B8"/>
    <w:rsid w:val="00DB0D5B"/>
    <w:rsid w:val="00DB21DC"/>
    <w:rsid w:val="00DB2B3C"/>
    <w:rsid w:val="00DB3BCA"/>
    <w:rsid w:val="00DB6AB1"/>
    <w:rsid w:val="00DB7B24"/>
    <w:rsid w:val="00DC19BB"/>
    <w:rsid w:val="00DC1BD6"/>
    <w:rsid w:val="00DC1DFA"/>
    <w:rsid w:val="00DC22C1"/>
    <w:rsid w:val="00DC2602"/>
    <w:rsid w:val="00DC3306"/>
    <w:rsid w:val="00DC62A2"/>
    <w:rsid w:val="00DD0C57"/>
    <w:rsid w:val="00DD107B"/>
    <w:rsid w:val="00DD1908"/>
    <w:rsid w:val="00DD5C86"/>
    <w:rsid w:val="00DE0497"/>
    <w:rsid w:val="00DE07A1"/>
    <w:rsid w:val="00DE1147"/>
    <w:rsid w:val="00DE2F0B"/>
    <w:rsid w:val="00DE380E"/>
    <w:rsid w:val="00DE551E"/>
    <w:rsid w:val="00DE70CF"/>
    <w:rsid w:val="00DE7958"/>
    <w:rsid w:val="00DE7C28"/>
    <w:rsid w:val="00DF1DF4"/>
    <w:rsid w:val="00DF2C8C"/>
    <w:rsid w:val="00DF2F5F"/>
    <w:rsid w:val="00DF432A"/>
    <w:rsid w:val="00DF547B"/>
    <w:rsid w:val="00DF62F5"/>
    <w:rsid w:val="00E00128"/>
    <w:rsid w:val="00E00A85"/>
    <w:rsid w:val="00E0149F"/>
    <w:rsid w:val="00E02D7C"/>
    <w:rsid w:val="00E05205"/>
    <w:rsid w:val="00E05271"/>
    <w:rsid w:val="00E12D56"/>
    <w:rsid w:val="00E14C9D"/>
    <w:rsid w:val="00E15CAE"/>
    <w:rsid w:val="00E17BC4"/>
    <w:rsid w:val="00E2042A"/>
    <w:rsid w:val="00E23254"/>
    <w:rsid w:val="00E23C36"/>
    <w:rsid w:val="00E244DE"/>
    <w:rsid w:val="00E24D82"/>
    <w:rsid w:val="00E2575D"/>
    <w:rsid w:val="00E27885"/>
    <w:rsid w:val="00E27B55"/>
    <w:rsid w:val="00E27C8F"/>
    <w:rsid w:val="00E30568"/>
    <w:rsid w:val="00E30731"/>
    <w:rsid w:val="00E30CE7"/>
    <w:rsid w:val="00E33149"/>
    <w:rsid w:val="00E33715"/>
    <w:rsid w:val="00E33A53"/>
    <w:rsid w:val="00E3533A"/>
    <w:rsid w:val="00E36D50"/>
    <w:rsid w:val="00E37712"/>
    <w:rsid w:val="00E4134F"/>
    <w:rsid w:val="00E43BC1"/>
    <w:rsid w:val="00E4784C"/>
    <w:rsid w:val="00E50DB2"/>
    <w:rsid w:val="00E54983"/>
    <w:rsid w:val="00E54B8E"/>
    <w:rsid w:val="00E56354"/>
    <w:rsid w:val="00E66E90"/>
    <w:rsid w:val="00E67EE4"/>
    <w:rsid w:val="00E7457F"/>
    <w:rsid w:val="00E746AB"/>
    <w:rsid w:val="00E74ED3"/>
    <w:rsid w:val="00E83CF1"/>
    <w:rsid w:val="00E854D6"/>
    <w:rsid w:val="00E86E6E"/>
    <w:rsid w:val="00E9004A"/>
    <w:rsid w:val="00E91D71"/>
    <w:rsid w:val="00E92CEF"/>
    <w:rsid w:val="00E93605"/>
    <w:rsid w:val="00E93F5E"/>
    <w:rsid w:val="00E97AD4"/>
    <w:rsid w:val="00EA1245"/>
    <w:rsid w:val="00EA20F5"/>
    <w:rsid w:val="00EA3FFF"/>
    <w:rsid w:val="00EA5221"/>
    <w:rsid w:val="00EA6A14"/>
    <w:rsid w:val="00EA6FD3"/>
    <w:rsid w:val="00EA7ACA"/>
    <w:rsid w:val="00EB42B1"/>
    <w:rsid w:val="00EB4B32"/>
    <w:rsid w:val="00EB4B92"/>
    <w:rsid w:val="00EB5C46"/>
    <w:rsid w:val="00EB6ABD"/>
    <w:rsid w:val="00EC033C"/>
    <w:rsid w:val="00EC09EA"/>
    <w:rsid w:val="00EC0BAF"/>
    <w:rsid w:val="00ED4A25"/>
    <w:rsid w:val="00ED7EA7"/>
    <w:rsid w:val="00EE012F"/>
    <w:rsid w:val="00EE15DD"/>
    <w:rsid w:val="00EE38E1"/>
    <w:rsid w:val="00EE61EE"/>
    <w:rsid w:val="00EE6B40"/>
    <w:rsid w:val="00EE750A"/>
    <w:rsid w:val="00EF06CC"/>
    <w:rsid w:val="00EF0738"/>
    <w:rsid w:val="00EF3D10"/>
    <w:rsid w:val="00EF516F"/>
    <w:rsid w:val="00EF518E"/>
    <w:rsid w:val="00EF5D80"/>
    <w:rsid w:val="00EF5ED6"/>
    <w:rsid w:val="00EF5FA0"/>
    <w:rsid w:val="00EF5FBA"/>
    <w:rsid w:val="00EF66B3"/>
    <w:rsid w:val="00F00DBD"/>
    <w:rsid w:val="00F02CD3"/>
    <w:rsid w:val="00F02E6E"/>
    <w:rsid w:val="00F12664"/>
    <w:rsid w:val="00F16EA9"/>
    <w:rsid w:val="00F16F41"/>
    <w:rsid w:val="00F173E2"/>
    <w:rsid w:val="00F17AD7"/>
    <w:rsid w:val="00F200C2"/>
    <w:rsid w:val="00F21C77"/>
    <w:rsid w:val="00F31A83"/>
    <w:rsid w:val="00F320CD"/>
    <w:rsid w:val="00F32529"/>
    <w:rsid w:val="00F351B7"/>
    <w:rsid w:val="00F5083E"/>
    <w:rsid w:val="00F51A66"/>
    <w:rsid w:val="00F51F34"/>
    <w:rsid w:val="00F573D5"/>
    <w:rsid w:val="00F6000D"/>
    <w:rsid w:val="00F60604"/>
    <w:rsid w:val="00F6259E"/>
    <w:rsid w:val="00F6766A"/>
    <w:rsid w:val="00F71220"/>
    <w:rsid w:val="00F73AA0"/>
    <w:rsid w:val="00F74BF4"/>
    <w:rsid w:val="00F771E5"/>
    <w:rsid w:val="00F7748D"/>
    <w:rsid w:val="00F80078"/>
    <w:rsid w:val="00F81303"/>
    <w:rsid w:val="00F8139C"/>
    <w:rsid w:val="00F81E25"/>
    <w:rsid w:val="00F87519"/>
    <w:rsid w:val="00F87901"/>
    <w:rsid w:val="00F902A2"/>
    <w:rsid w:val="00F91A2E"/>
    <w:rsid w:val="00F91C7A"/>
    <w:rsid w:val="00F9241F"/>
    <w:rsid w:val="00F9250D"/>
    <w:rsid w:val="00F9278B"/>
    <w:rsid w:val="00F92B89"/>
    <w:rsid w:val="00F936F7"/>
    <w:rsid w:val="00F945DF"/>
    <w:rsid w:val="00F94E9E"/>
    <w:rsid w:val="00F9626B"/>
    <w:rsid w:val="00F976D5"/>
    <w:rsid w:val="00FA395C"/>
    <w:rsid w:val="00FA6D6B"/>
    <w:rsid w:val="00FA769B"/>
    <w:rsid w:val="00FB0BBF"/>
    <w:rsid w:val="00FB26F4"/>
    <w:rsid w:val="00FB3A63"/>
    <w:rsid w:val="00FB3F7E"/>
    <w:rsid w:val="00FB4E57"/>
    <w:rsid w:val="00FB62C8"/>
    <w:rsid w:val="00FB67FB"/>
    <w:rsid w:val="00FC04C1"/>
    <w:rsid w:val="00FC0603"/>
    <w:rsid w:val="00FC0B98"/>
    <w:rsid w:val="00FC2B5F"/>
    <w:rsid w:val="00FC76BC"/>
    <w:rsid w:val="00FC7856"/>
    <w:rsid w:val="00FD0033"/>
    <w:rsid w:val="00FD31EE"/>
    <w:rsid w:val="00FD7FD9"/>
    <w:rsid w:val="00FE19B7"/>
    <w:rsid w:val="00FE3BFA"/>
    <w:rsid w:val="00FE43EA"/>
    <w:rsid w:val="00FE4C7C"/>
    <w:rsid w:val="00FE5249"/>
    <w:rsid w:val="00FE7B47"/>
    <w:rsid w:val="00FF0EDC"/>
    <w:rsid w:val="00FF3D50"/>
    <w:rsid w:val="00FF553C"/>
    <w:rsid w:val="00FF63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7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394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03944"/>
    <w:rPr>
      <w:color w:val="0000FF"/>
      <w:u w:val="single"/>
    </w:rPr>
  </w:style>
  <w:style w:type="paragraph" w:styleId="BalloonText">
    <w:name w:val="Balloon Text"/>
    <w:basedOn w:val="Normal"/>
    <w:link w:val="BalloonTextChar"/>
    <w:uiPriority w:val="99"/>
    <w:semiHidden/>
    <w:unhideWhenUsed/>
    <w:rsid w:val="00B03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9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3870596">
      <w:bodyDiv w:val="1"/>
      <w:marLeft w:val="0"/>
      <w:marRight w:val="0"/>
      <w:marTop w:val="0"/>
      <w:marBottom w:val="0"/>
      <w:divBdr>
        <w:top w:val="none" w:sz="0" w:space="0" w:color="auto"/>
        <w:left w:val="none" w:sz="0" w:space="0" w:color="auto"/>
        <w:bottom w:val="none" w:sz="0" w:space="0" w:color="auto"/>
        <w:right w:val="none" w:sz="0" w:space="0" w:color="auto"/>
      </w:divBdr>
      <w:divsChild>
        <w:div w:id="433091160">
          <w:marLeft w:val="0"/>
          <w:marRight w:val="0"/>
          <w:marTop w:val="0"/>
          <w:marBottom w:val="0"/>
          <w:divBdr>
            <w:top w:val="none" w:sz="0" w:space="0" w:color="auto"/>
            <w:left w:val="none" w:sz="0" w:space="0" w:color="auto"/>
            <w:bottom w:val="none" w:sz="0" w:space="0" w:color="auto"/>
            <w:right w:val="none" w:sz="0" w:space="0" w:color="auto"/>
          </w:divBdr>
        </w:div>
        <w:div w:id="1399858363">
          <w:marLeft w:val="0"/>
          <w:marRight w:val="0"/>
          <w:marTop w:val="0"/>
          <w:marBottom w:val="0"/>
          <w:divBdr>
            <w:top w:val="none" w:sz="0" w:space="0" w:color="auto"/>
            <w:left w:val="none" w:sz="0" w:space="0" w:color="auto"/>
            <w:bottom w:val="none" w:sz="0" w:space="0" w:color="auto"/>
            <w:right w:val="none" w:sz="0" w:space="0" w:color="auto"/>
          </w:divBdr>
        </w:div>
      </w:divsChild>
    </w:div>
    <w:div w:id="72413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turalandhealthyworld.com/this-drink-melts-kidney-stones-cures-liver-cancer-and-cleans-and-destroys-cancer-cel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a3145z1.americdn.com/wp-content/uploads/2016/03/drink-melts-kidney-stones-cures-liver-disease-destroys-cancer-cells.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1</cp:revision>
  <dcterms:created xsi:type="dcterms:W3CDTF">2016-03-23T04:19:00Z</dcterms:created>
  <dcterms:modified xsi:type="dcterms:W3CDTF">2016-03-23T04:21:00Z</dcterms:modified>
</cp:coreProperties>
</file>