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33097" w:rsidRPr="00533097" w:rsidTr="0053309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33097" w:rsidRPr="00533097" w:rsidTr="00533097">
              <w:trPr>
                <w:tblCellSpacing w:w="0" w:type="dxa"/>
                <w:jc w:val="center"/>
              </w:trPr>
              <w:tc>
                <w:tcPr>
                  <w:tcW w:w="0" w:type="auto"/>
                  <w:tcMar>
                    <w:top w:w="225" w:type="dxa"/>
                    <w:left w:w="225" w:type="dxa"/>
                    <w:bottom w:w="225" w:type="dxa"/>
                    <w:right w:w="225" w:type="dxa"/>
                  </w:tcMar>
                  <w:vAlign w:val="center"/>
                  <w:hideMark/>
                </w:tcPr>
                <w:p w:rsidR="00533097" w:rsidRPr="00533097" w:rsidRDefault="00533097" w:rsidP="00533097">
                  <w:pPr>
                    <w:spacing w:after="0" w:line="240" w:lineRule="auto"/>
                    <w:jc w:val="center"/>
                    <w:outlineLvl w:val="1"/>
                    <w:rPr>
                      <w:rFonts w:ascii="Helvetica" w:eastAsia="Times New Roman" w:hAnsi="Helvetica" w:cs="Helvetica"/>
                      <w:b/>
                      <w:bCs/>
                      <w:color w:val="A44F78"/>
                      <w:sz w:val="24"/>
                      <w:szCs w:val="24"/>
                    </w:rPr>
                  </w:pPr>
                  <w:r w:rsidRPr="00533097">
                    <w:rPr>
                      <w:rFonts w:ascii="Helvetica" w:eastAsia="Times New Roman" w:hAnsi="Helvetica" w:cs="Helvetica"/>
                      <w:b/>
                      <w:bCs/>
                      <w:color w:val="A44F78"/>
                      <w:sz w:val="24"/>
                      <w:szCs w:val="24"/>
                    </w:rPr>
                    <w:t xml:space="preserve">Is your safe haven slowly damaging your health? </w:t>
                  </w:r>
                </w:p>
              </w:tc>
            </w:tr>
          </w:tbl>
          <w:p w:rsidR="00533097" w:rsidRPr="00533097" w:rsidRDefault="00533097" w:rsidP="00533097">
            <w:pPr>
              <w:spacing w:after="0" w:line="240" w:lineRule="auto"/>
              <w:jc w:val="center"/>
              <w:rPr>
                <w:rFonts w:ascii="Times New Roman" w:eastAsia="Times New Roman" w:hAnsi="Times New Roman" w:cs="Times New Roman"/>
                <w:sz w:val="2"/>
                <w:szCs w:val="2"/>
              </w:rPr>
            </w:pPr>
          </w:p>
        </w:tc>
      </w:tr>
      <w:tr w:rsidR="00533097" w:rsidRPr="00533097" w:rsidTr="0053309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33097" w:rsidRPr="00533097" w:rsidTr="00533097">
              <w:trPr>
                <w:tblCellSpacing w:w="0" w:type="dxa"/>
                <w:jc w:val="center"/>
              </w:trPr>
              <w:tc>
                <w:tcPr>
                  <w:tcW w:w="0" w:type="auto"/>
                  <w:tcMar>
                    <w:top w:w="225" w:type="dxa"/>
                    <w:left w:w="225" w:type="dxa"/>
                    <w:bottom w:w="225" w:type="dxa"/>
                    <w:right w:w="225" w:type="dxa"/>
                  </w:tcMar>
                  <w:vAlign w:val="center"/>
                  <w:hideMark/>
                </w:tcPr>
                <w:p w:rsidR="00533097" w:rsidRPr="00533097" w:rsidRDefault="00533097" w:rsidP="00533097">
                  <w:pPr>
                    <w:spacing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Taking more care to reduce our exposure to both internal and external toxins, by detoxing our bodies and our living space allows the body’s own detoxification processes to function more efficiently and our immunity to remain resilient.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Whilst you cannot completely eliminate toxins from your life, you can greatly reduce your exposure by making conscientious choices - which is why in this </w:t>
                  </w:r>
                  <w:proofErr w:type="gramStart"/>
                  <w:r w:rsidRPr="00533097">
                    <w:rPr>
                      <w:rFonts w:ascii="Helvetica" w:eastAsia="Times New Roman" w:hAnsi="Helvetica" w:cs="Helvetica"/>
                      <w:color w:val="343434"/>
                      <w:sz w:val="20"/>
                      <w:szCs w:val="20"/>
                    </w:rPr>
                    <w:t>four part</w:t>
                  </w:r>
                  <w:proofErr w:type="gramEnd"/>
                  <w:r w:rsidRPr="00533097">
                    <w:rPr>
                      <w:rFonts w:ascii="Helvetica" w:eastAsia="Times New Roman" w:hAnsi="Helvetica" w:cs="Helvetica"/>
                      <w:color w:val="343434"/>
                      <w:sz w:val="20"/>
                      <w:szCs w:val="20"/>
                    </w:rPr>
                    <w:t xml:space="preserve"> detox series, I have chosen for us </w:t>
                  </w:r>
                  <w:r w:rsidRPr="00533097">
                    <w:rPr>
                      <w:rFonts w:ascii="Helvetica" w:eastAsia="Times New Roman" w:hAnsi="Helvetica" w:cs="Helvetica"/>
                      <w:color w:val="444444"/>
                      <w:sz w:val="20"/>
                      <w:szCs w:val="20"/>
                    </w:rPr>
                    <w:t>to look at the everyday choices we can make which will lead us to better health.</w:t>
                  </w:r>
                  <w:r w:rsidRPr="00533097">
                    <w:rPr>
                      <w:rFonts w:ascii="Helvetica" w:eastAsia="Times New Roman" w:hAnsi="Helvetica" w:cs="Helvetica"/>
                      <w:color w:val="343434"/>
                      <w:sz w:val="20"/>
                      <w:szCs w:val="20"/>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444444"/>
                      <w:sz w:val="20"/>
                      <w:szCs w:val="20"/>
                    </w:rPr>
                    <w:t>The Environmental Protection Agency states that indoor air pollution is one of our top environmental dangers, and much of this pollution comes from common cleaning products. I</w:t>
                  </w:r>
                  <w:r w:rsidRPr="00533097">
                    <w:rPr>
                      <w:rFonts w:ascii="Helvetica" w:eastAsia="Times New Roman" w:hAnsi="Helvetica" w:cs="Helvetica"/>
                      <w:color w:val="343434"/>
                      <w:sz w:val="20"/>
                      <w:szCs w:val="20"/>
                    </w:rPr>
                    <w:t xml:space="preserve">ndoor air on average is 2 to 5 times more polluted than outdoors and in the Western world we spend up to 90 percent of our time inside.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The past two weeks we have examined toxic laundry detergents and fragrances and today, we'll look at </w:t>
                  </w:r>
                  <w:r w:rsidRPr="00533097">
                    <w:rPr>
                      <w:rFonts w:ascii="Helvetica" w:eastAsia="Times New Roman" w:hAnsi="Helvetica" w:cs="Helvetica"/>
                      <w:b/>
                      <w:bCs/>
                      <w:i/>
                      <w:iCs/>
                      <w:color w:val="343434"/>
                      <w:sz w:val="20"/>
                      <w:szCs w:val="20"/>
                    </w:rPr>
                    <w:t>two more ways</w:t>
                  </w:r>
                  <w:r w:rsidRPr="00533097">
                    <w:rPr>
                      <w:rFonts w:ascii="Helvetica" w:eastAsia="Times New Roman" w:hAnsi="Helvetica" w:cs="Helvetica"/>
                      <w:color w:val="343434"/>
                      <w:sz w:val="20"/>
                      <w:szCs w:val="20"/>
                    </w:rPr>
                    <w:t xml:space="preserve"> you can eliminate cancer-causing toxins from your family home. </w:t>
                  </w:r>
                </w:p>
                <w:p w:rsidR="00533097" w:rsidRPr="00533097" w:rsidRDefault="00533097" w:rsidP="00533097">
                  <w:pPr>
                    <w:spacing w:after="0" w:line="240" w:lineRule="auto"/>
                    <w:jc w:val="center"/>
                    <w:outlineLvl w:val="1"/>
                    <w:rPr>
                      <w:rFonts w:ascii="Helvetica" w:eastAsia="Times New Roman" w:hAnsi="Helvetica" w:cs="Helvetica"/>
                      <w:b/>
                      <w:bCs/>
                      <w:color w:val="383838"/>
                      <w:sz w:val="24"/>
                      <w:szCs w:val="24"/>
                    </w:rPr>
                  </w:pPr>
                  <w:r w:rsidRPr="00533097">
                    <w:rPr>
                      <w:rFonts w:ascii="Helvetica" w:eastAsia="Times New Roman" w:hAnsi="Helvetica" w:cs="Helvetica"/>
                      <w:b/>
                      <w:bCs/>
                      <w:i/>
                      <w:iCs/>
                      <w:color w:val="A44F78"/>
                      <w:sz w:val="24"/>
                      <w:szCs w:val="24"/>
                    </w:rPr>
                    <w:t>ONE: PURIFY THE AIR YOU BREATHE!</w:t>
                  </w:r>
                  <w:r w:rsidRPr="00533097">
                    <w:rPr>
                      <w:rFonts w:ascii="Helvetica" w:eastAsia="Times New Roman" w:hAnsi="Helvetica" w:cs="Helvetica"/>
                      <w:b/>
                      <w:bCs/>
                      <w:i/>
                      <w:iCs/>
                      <w:color w:val="383838"/>
                      <w:sz w:val="24"/>
                      <w:szCs w:val="24"/>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The air we breathe in at home is pretty still and stagnant unless you have a constant flow of natural air coming in from open windows. You can help filter your air, using Salt Lamps and Houseplants.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i/>
                      <w:iCs/>
                      <w:color w:val="343434"/>
                      <w:sz w:val="20"/>
                      <w:szCs w:val="20"/>
                    </w:rPr>
                    <w:t>Salt Lamps</w:t>
                  </w:r>
                  <w:r w:rsidRPr="00533097">
                    <w:rPr>
                      <w:rFonts w:ascii="Helvetica" w:eastAsia="Times New Roman" w:hAnsi="Helvetica" w:cs="Helvetica"/>
                      <w:b/>
                      <w:bCs/>
                      <w:color w:val="343434"/>
                      <w:sz w:val="20"/>
                      <w:szCs w:val="20"/>
                    </w:rPr>
                    <w:t>;</w:t>
                  </w:r>
                  <w:r w:rsidRPr="00533097">
                    <w:rPr>
                      <w:rFonts w:ascii="Helvetica" w:eastAsia="Times New Roman" w:hAnsi="Helvetica" w:cs="Helvetica"/>
                      <w:color w:val="343434"/>
                      <w:sz w:val="20"/>
                      <w:szCs w:val="20"/>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due to their hygroscopic properties can help purify the air, in turn easing symptoms for people who suffer from airborne allergies. This process means that they attract and absorb water molecules from the surrounding environment, as well as any foreign particles they may be carrying – into the salt. The heat produced by the light bulb inside </w:t>
                  </w:r>
                  <w:proofErr w:type="spellStart"/>
                  <w:r w:rsidRPr="00533097">
                    <w:rPr>
                      <w:rFonts w:ascii="Helvetica" w:eastAsia="Times New Roman" w:hAnsi="Helvetica" w:cs="Helvetica"/>
                      <w:color w:val="343434"/>
                      <w:sz w:val="20"/>
                      <w:szCs w:val="20"/>
                    </w:rPr>
                    <w:t>evapourates</w:t>
                  </w:r>
                  <w:proofErr w:type="spellEnd"/>
                  <w:r w:rsidRPr="00533097">
                    <w:rPr>
                      <w:rFonts w:ascii="Helvetica" w:eastAsia="Times New Roman" w:hAnsi="Helvetica" w:cs="Helvetica"/>
                      <w:color w:val="343434"/>
                      <w:sz w:val="20"/>
                      <w:szCs w:val="20"/>
                    </w:rPr>
                    <w:t xml:space="preserve"> the water back into the air and the trapped particles of dust, </w:t>
                  </w:r>
                  <w:proofErr w:type="spellStart"/>
                  <w:r w:rsidRPr="00533097">
                    <w:rPr>
                      <w:rFonts w:ascii="Helvetica" w:eastAsia="Times New Roman" w:hAnsi="Helvetica" w:cs="Helvetica"/>
                      <w:color w:val="343434"/>
                      <w:sz w:val="20"/>
                      <w:szCs w:val="20"/>
                    </w:rPr>
                    <w:t>etc</w:t>
                  </w:r>
                  <w:proofErr w:type="spellEnd"/>
                  <w:r w:rsidRPr="00533097">
                    <w:rPr>
                      <w:rFonts w:ascii="Helvetica" w:eastAsia="Times New Roman" w:hAnsi="Helvetica" w:cs="Helvetica"/>
                      <w:color w:val="343434"/>
                      <w:sz w:val="20"/>
                      <w:szCs w:val="20"/>
                    </w:rPr>
                    <w:t xml:space="preserve"> remain locked in the salt.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i/>
                      <w:iCs/>
                      <w:color w:val="343434"/>
                      <w:sz w:val="20"/>
                      <w:szCs w:val="20"/>
                    </w:rPr>
                    <w:t>Houseplants</w:t>
                  </w:r>
                  <w:r w:rsidRPr="00533097">
                    <w:rPr>
                      <w:rFonts w:ascii="Helvetica" w:eastAsia="Times New Roman" w:hAnsi="Helvetica" w:cs="Helvetica"/>
                      <w:b/>
                      <w:bCs/>
                      <w:color w:val="343434"/>
                      <w:sz w:val="20"/>
                      <w:szCs w:val="20"/>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are also great additions to the home not only as they are aesthetically pleasing, calming, and mood improving, but because they are also natural air purifiers which are particularly effective in removing toxic air pollutants like volatile organic compounds. NASA recommends two or three plants in 8 to 10-inch pots for every 100 square feet. Certain plants are better at removing some chemicals than others but amongst the most widely known are Spider plants for removing formaldehyde, xylene and Bamboo palms which eliminates formaldehyde, benzene, carbon monoxide, chloroform, and more. </w:t>
                  </w:r>
                </w:p>
                <w:p w:rsidR="00533097" w:rsidRPr="00533097" w:rsidRDefault="00533097" w:rsidP="00533097">
                  <w:pPr>
                    <w:spacing w:after="0" w:line="240" w:lineRule="auto"/>
                    <w:jc w:val="center"/>
                    <w:outlineLvl w:val="1"/>
                    <w:rPr>
                      <w:rFonts w:ascii="Helvetica" w:eastAsia="Times New Roman" w:hAnsi="Helvetica" w:cs="Helvetica"/>
                      <w:b/>
                      <w:bCs/>
                      <w:color w:val="383838"/>
                      <w:sz w:val="24"/>
                      <w:szCs w:val="24"/>
                    </w:rPr>
                  </w:pPr>
                  <w:r w:rsidRPr="00533097">
                    <w:rPr>
                      <w:rFonts w:ascii="Helvetica" w:eastAsia="Times New Roman" w:hAnsi="Helvetica" w:cs="Helvetica"/>
                      <w:b/>
                      <w:bCs/>
                      <w:i/>
                      <w:iCs/>
                      <w:color w:val="A44F78"/>
                      <w:sz w:val="24"/>
                      <w:szCs w:val="24"/>
                    </w:rPr>
                    <w:t>TWO: REMOVE THE MOST TOXIC CHEMICALS</w:t>
                  </w:r>
                  <w:r w:rsidRPr="00533097">
                    <w:rPr>
                      <w:rFonts w:ascii="Helvetica" w:eastAsia="Times New Roman" w:hAnsi="Helvetica" w:cs="Helvetica"/>
                      <w:b/>
                      <w:bCs/>
                      <w:color w:val="383838"/>
                      <w:sz w:val="24"/>
                      <w:szCs w:val="24"/>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Common household cleaners contain harsh chemicals which are hazardous not only when touched and ingested, but when inhaled also. You can make your own using natural ingredients.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Below are three </w:t>
                  </w:r>
                  <w:r w:rsidRPr="00533097">
                    <w:rPr>
                      <w:rFonts w:ascii="Helvetica" w:eastAsia="Times New Roman" w:hAnsi="Helvetica" w:cs="Helvetica"/>
                      <w:b/>
                      <w:bCs/>
                      <w:i/>
                      <w:iCs/>
                      <w:color w:val="343434"/>
                      <w:sz w:val="20"/>
                      <w:szCs w:val="20"/>
                    </w:rPr>
                    <w:t>all-natural recipes</w:t>
                  </w:r>
                  <w:r w:rsidRPr="00533097">
                    <w:rPr>
                      <w:rFonts w:ascii="Helvetica" w:eastAsia="Times New Roman" w:hAnsi="Helvetica" w:cs="Helvetica"/>
                      <w:color w:val="343434"/>
                      <w:sz w:val="20"/>
                      <w:szCs w:val="20"/>
                    </w:rPr>
                    <w:t xml:space="preserve"> you can try!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color w:val="343434"/>
                      <w:sz w:val="20"/>
                      <w:szCs w:val="20"/>
                    </w:rPr>
                    <w:t xml:space="preserve">(1) Multi-purpose cleaner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Combine the ingredients in a spray bottle.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1/4-1/2 cup of white vinegar </w:t>
                  </w:r>
                  <w:proofErr w:type="gramStart"/>
                  <w:r w:rsidRPr="00533097">
                    <w:rPr>
                      <w:rFonts w:ascii="Helvetica" w:eastAsia="Times New Roman" w:hAnsi="Helvetica" w:cs="Helvetica"/>
                      <w:color w:val="343434"/>
                      <w:sz w:val="20"/>
                      <w:szCs w:val="20"/>
                    </w:rPr>
                    <w:t xml:space="preserve">( </w:t>
                  </w:r>
                  <w:r w:rsidRPr="00533097">
                    <w:rPr>
                      <w:rFonts w:ascii="Helvetica" w:eastAsia="Times New Roman" w:hAnsi="Helvetica" w:cs="Helvetica"/>
                      <w:i/>
                      <w:iCs/>
                      <w:color w:val="343434"/>
                      <w:sz w:val="20"/>
                      <w:szCs w:val="20"/>
                    </w:rPr>
                    <w:t>eliminates</w:t>
                  </w:r>
                  <w:proofErr w:type="gramEnd"/>
                  <w:r w:rsidRPr="00533097">
                    <w:rPr>
                      <w:rFonts w:ascii="Helvetica" w:eastAsia="Times New Roman" w:hAnsi="Helvetica" w:cs="Helvetica"/>
                      <w:i/>
                      <w:iCs/>
                      <w:color w:val="343434"/>
                      <w:sz w:val="20"/>
                      <w:szCs w:val="20"/>
                    </w:rPr>
                    <w:t xml:space="preserve"> grease, soap scum, and grime</w:t>
                  </w:r>
                  <w:r w:rsidRPr="00533097">
                    <w:rPr>
                      <w:rFonts w:ascii="Helvetica" w:eastAsia="Times New Roman" w:hAnsi="Helvetica" w:cs="Helvetica"/>
                      <w:color w:val="343434"/>
                      <w:sz w:val="20"/>
                      <w:szCs w:val="20"/>
                    </w:rPr>
                    <w:t xml:space="preserve">).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2 tablespoons of baking soda </w:t>
                  </w:r>
                  <w:proofErr w:type="gramStart"/>
                  <w:r w:rsidRPr="00533097">
                    <w:rPr>
                      <w:rFonts w:ascii="Helvetica" w:eastAsia="Times New Roman" w:hAnsi="Helvetica" w:cs="Helvetica"/>
                      <w:color w:val="343434"/>
                      <w:sz w:val="20"/>
                      <w:szCs w:val="20"/>
                    </w:rPr>
                    <w:t xml:space="preserve">( </w:t>
                  </w:r>
                  <w:r w:rsidRPr="00533097">
                    <w:rPr>
                      <w:rFonts w:ascii="Helvetica" w:eastAsia="Times New Roman" w:hAnsi="Helvetica" w:cs="Helvetica"/>
                      <w:i/>
                      <w:iCs/>
                      <w:color w:val="343434"/>
                      <w:sz w:val="20"/>
                      <w:szCs w:val="20"/>
                    </w:rPr>
                    <w:t>effectively</w:t>
                  </w:r>
                  <w:proofErr w:type="gramEnd"/>
                  <w:r w:rsidRPr="00533097">
                    <w:rPr>
                      <w:rFonts w:ascii="Helvetica" w:eastAsia="Times New Roman" w:hAnsi="Helvetica" w:cs="Helvetica"/>
                      <w:i/>
                      <w:iCs/>
                      <w:color w:val="343434"/>
                      <w:sz w:val="20"/>
                      <w:szCs w:val="20"/>
                    </w:rPr>
                    <w:t xml:space="preserve"> cleans, </w:t>
                  </w:r>
                  <w:proofErr w:type="spellStart"/>
                  <w:r w:rsidRPr="00533097">
                    <w:rPr>
                      <w:rFonts w:ascii="Helvetica" w:eastAsia="Times New Roman" w:hAnsi="Helvetica" w:cs="Helvetica"/>
                      <w:i/>
                      <w:iCs/>
                      <w:color w:val="343434"/>
                      <w:sz w:val="20"/>
                      <w:szCs w:val="20"/>
                    </w:rPr>
                    <w:t>deodorises</w:t>
                  </w:r>
                  <w:proofErr w:type="spellEnd"/>
                  <w:r w:rsidRPr="00533097">
                    <w:rPr>
                      <w:rFonts w:ascii="Helvetica" w:eastAsia="Times New Roman" w:hAnsi="Helvetica" w:cs="Helvetica"/>
                      <w:i/>
                      <w:iCs/>
                      <w:color w:val="343434"/>
                      <w:sz w:val="20"/>
                      <w:szCs w:val="20"/>
                    </w:rPr>
                    <w:t>, brightens, cuts through grease and grime</w:t>
                  </w:r>
                  <w:r w:rsidRPr="00533097">
                    <w:rPr>
                      <w:rFonts w:ascii="Helvetica" w:eastAsia="Times New Roman" w:hAnsi="Helvetica" w:cs="Helvetica"/>
                      <w:color w:val="343434"/>
                      <w:sz w:val="20"/>
                      <w:szCs w:val="20"/>
                    </w:rPr>
                    <w:t xml:space="preserve">).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Several drops of a lemon juice/tea tree oil/eucalyptus essential oil (n </w:t>
                  </w:r>
                  <w:proofErr w:type="spellStart"/>
                  <w:r w:rsidRPr="00533097">
                    <w:rPr>
                      <w:rFonts w:ascii="Helvetica" w:eastAsia="Times New Roman" w:hAnsi="Helvetica" w:cs="Helvetica"/>
                      <w:i/>
                      <w:iCs/>
                      <w:color w:val="343434"/>
                      <w:sz w:val="20"/>
                      <w:szCs w:val="20"/>
                    </w:rPr>
                    <w:t>atural</w:t>
                  </w:r>
                  <w:proofErr w:type="spellEnd"/>
                  <w:r w:rsidRPr="00533097">
                    <w:rPr>
                      <w:rFonts w:ascii="Helvetica" w:eastAsia="Times New Roman" w:hAnsi="Helvetica" w:cs="Helvetica"/>
                      <w:i/>
                      <w:iCs/>
                      <w:color w:val="343434"/>
                      <w:sz w:val="20"/>
                      <w:szCs w:val="20"/>
                    </w:rPr>
                    <w:t>, gentle antiseptic and anti-bacterial</w:t>
                  </w:r>
                  <w:r w:rsidRPr="00533097">
                    <w:rPr>
                      <w:rFonts w:ascii="Helvetica" w:eastAsia="Times New Roman" w:hAnsi="Helvetica" w:cs="Helvetica"/>
                      <w:color w:val="343434"/>
                      <w:sz w:val="20"/>
                      <w:szCs w:val="20"/>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lastRenderedPageBreak/>
                    <w:t xml:space="preserve">Water </w:t>
                  </w:r>
                </w:p>
                <w:p w:rsidR="00533097" w:rsidRPr="00533097" w:rsidRDefault="00533097" w:rsidP="00533097">
                  <w:pPr>
                    <w:spacing w:before="195" w:after="195" w:line="240" w:lineRule="auto"/>
                    <w:rPr>
                      <w:rFonts w:ascii="Helvetica" w:eastAsia="Times New Roman" w:hAnsi="Helvetica" w:cs="Helvetica"/>
                      <w:color w:val="343434"/>
                      <w:sz w:val="20"/>
                      <w:szCs w:val="20"/>
                    </w:rPr>
                  </w:pP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color w:val="343434"/>
                      <w:sz w:val="20"/>
                      <w:szCs w:val="20"/>
                    </w:rPr>
                    <w:t>(2) Glass, Mirrors, Windows, Countertops</w:t>
                  </w:r>
                  <w:r w:rsidRPr="00533097">
                    <w:rPr>
                      <w:rFonts w:ascii="Helvetica" w:eastAsia="Times New Roman" w:hAnsi="Helvetica" w:cs="Helvetica"/>
                      <w:color w:val="343434"/>
                      <w:sz w:val="20"/>
                      <w:szCs w:val="20"/>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Mix 50:50 white vinegar and water into a spray bottle </w:t>
                  </w:r>
                </w:p>
                <w:p w:rsidR="00533097" w:rsidRPr="00533097" w:rsidRDefault="00533097" w:rsidP="00533097">
                  <w:pPr>
                    <w:spacing w:before="195" w:after="195" w:line="240" w:lineRule="auto"/>
                    <w:rPr>
                      <w:rFonts w:ascii="Helvetica" w:eastAsia="Times New Roman" w:hAnsi="Helvetica" w:cs="Helvetica"/>
                      <w:color w:val="343434"/>
                      <w:sz w:val="20"/>
                      <w:szCs w:val="20"/>
                    </w:rPr>
                  </w:pP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color w:val="343434"/>
                      <w:sz w:val="20"/>
                      <w:szCs w:val="20"/>
                    </w:rPr>
                    <w:t>(3) For the toilet</w:t>
                  </w:r>
                  <w:r w:rsidRPr="00533097">
                    <w:rPr>
                      <w:rFonts w:ascii="Helvetica" w:eastAsia="Times New Roman" w:hAnsi="Helvetica" w:cs="Helvetica"/>
                      <w:color w:val="343434"/>
                      <w:sz w:val="20"/>
                      <w:szCs w:val="20"/>
                    </w:rPr>
                    <w:t xml:space="preser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Pour into the toilet and scrub;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½ cup of baking soda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10+ drops of tea tree essential oil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¼ cup of vinegar to the bowl </w:t>
                  </w:r>
                </w:p>
                <w:p w:rsidR="00533097" w:rsidRPr="00533097" w:rsidRDefault="00533097" w:rsidP="00533097">
                  <w:pPr>
                    <w:spacing w:before="195" w:after="195" w:line="240" w:lineRule="auto"/>
                    <w:rPr>
                      <w:rFonts w:ascii="Helvetica" w:eastAsia="Times New Roman" w:hAnsi="Helvetica" w:cs="Helvetica"/>
                      <w:color w:val="343434"/>
                      <w:sz w:val="20"/>
                      <w:szCs w:val="20"/>
                    </w:rPr>
                  </w:pPr>
                </w:p>
                <w:p w:rsidR="00533097" w:rsidRPr="00533097" w:rsidRDefault="00533097" w:rsidP="00533097">
                  <w:pPr>
                    <w:spacing w:after="0" w:line="240" w:lineRule="auto"/>
                    <w:jc w:val="center"/>
                    <w:rPr>
                      <w:rFonts w:ascii="Helvetica" w:eastAsia="Times New Roman" w:hAnsi="Helvetica" w:cs="Helvetica"/>
                      <w:color w:val="A44F78"/>
                      <w:sz w:val="20"/>
                      <w:szCs w:val="20"/>
                    </w:rPr>
                  </w:pPr>
                  <w:r w:rsidRPr="00533097">
                    <w:rPr>
                      <w:rFonts w:ascii="Helvetica" w:eastAsia="Times New Roman" w:hAnsi="Helvetica" w:cs="Helvetica"/>
                      <w:b/>
                      <w:bCs/>
                      <w:color w:val="A44F78"/>
                      <w:sz w:val="20"/>
                      <w:szCs w:val="20"/>
                    </w:rPr>
                    <w:t>Successful implementation...how to move forwards!</w:t>
                  </w:r>
                  <w:r w:rsidRPr="00533097">
                    <w:rPr>
                      <w:rFonts w:ascii="Helvetica" w:eastAsia="Times New Roman" w:hAnsi="Helvetica" w:cs="Helvetica"/>
                      <w:color w:val="A44F78"/>
                      <w:sz w:val="20"/>
                      <w:szCs w:val="20"/>
                    </w:rPr>
                    <w:t xml:space="preserve">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color w:val="343434"/>
                      <w:sz w:val="20"/>
                      <w:szCs w:val="20"/>
                    </w:rPr>
                    <w:t xml:space="preserve">1. </w:t>
                  </w:r>
                  <w:r w:rsidRPr="00533097">
                    <w:rPr>
                      <w:rFonts w:ascii="Helvetica" w:eastAsia="Times New Roman" w:hAnsi="Helvetica" w:cs="Helvetica"/>
                      <w:b/>
                      <w:bCs/>
                      <w:i/>
                      <w:iCs/>
                      <w:color w:val="343434"/>
                      <w:sz w:val="20"/>
                      <w:szCs w:val="20"/>
                    </w:rPr>
                    <w:t>Educate</w:t>
                  </w:r>
                  <w:r w:rsidRPr="00533097">
                    <w:rPr>
                      <w:rFonts w:ascii="Helvetica" w:eastAsia="Times New Roman" w:hAnsi="Helvetica" w:cs="Helvetica"/>
                      <w:color w:val="343434"/>
                      <w:sz w:val="20"/>
                      <w:szCs w:val="20"/>
                    </w:rPr>
                    <w:t xml:space="preserve"> yourself on commonly used toxic household ingredients and chemicals names and where they are found.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color w:val="343434"/>
                      <w:sz w:val="20"/>
                      <w:szCs w:val="20"/>
                    </w:rPr>
                    <w:t>2.</w:t>
                  </w:r>
                  <w:r w:rsidRPr="00533097">
                    <w:rPr>
                      <w:rFonts w:ascii="Helvetica" w:eastAsia="Times New Roman" w:hAnsi="Helvetica" w:cs="Helvetica"/>
                      <w:color w:val="343434"/>
                      <w:sz w:val="20"/>
                      <w:szCs w:val="20"/>
                    </w:rPr>
                    <w:t xml:space="preserve"> </w:t>
                  </w:r>
                  <w:r w:rsidRPr="00533097">
                    <w:rPr>
                      <w:rFonts w:ascii="Helvetica" w:eastAsia="Times New Roman" w:hAnsi="Helvetica" w:cs="Helvetica"/>
                      <w:b/>
                      <w:bCs/>
                      <w:i/>
                      <w:iCs/>
                      <w:color w:val="343434"/>
                      <w:sz w:val="20"/>
                      <w:szCs w:val="20"/>
                    </w:rPr>
                    <w:t>Create your own</w:t>
                  </w:r>
                  <w:r w:rsidRPr="00533097">
                    <w:rPr>
                      <w:rFonts w:ascii="Helvetica" w:eastAsia="Times New Roman" w:hAnsi="Helvetica" w:cs="Helvetica"/>
                      <w:color w:val="343434"/>
                      <w:sz w:val="20"/>
                      <w:szCs w:val="20"/>
                    </w:rPr>
                    <w:t xml:space="preserve"> homemade, nontoxic alternatives, or </w:t>
                  </w:r>
                  <w:r w:rsidRPr="00533097">
                    <w:rPr>
                      <w:rFonts w:ascii="Helvetica" w:eastAsia="Times New Roman" w:hAnsi="Helvetica" w:cs="Helvetica"/>
                      <w:b/>
                      <w:bCs/>
                      <w:i/>
                      <w:iCs/>
                      <w:color w:val="343434"/>
                      <w:sz w:val="20"/>
                      <w:szCs w:val="20"/>
                    </w:rPr>
                    <w:t>shop naturally sourced</w:t>
                  </w:r>
                  <w:r w:rsidRPr="00533097">
                    <w:rPr>
                      <w:rFonts w:ascii="Helvetica" w:eastAsia="Times New Roman" w:hAnsi="Helvetica" w:cs="Helvetica"/>
                      <w:color w:val="343434"/>
                      <w:sz w:val="20"/>
                      <w:szCs w:val="20"/>
                    </w:rPr>
                    <w:t xml:space="preserve"> products which do not contain the most hazardous carcinogens such as VOC's, Fragrances, and Phthalates.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b/>
                      <w:bCs/>
                      <w:color w:val="343434"/>
                      <w:sz w:val="20"/>
                      <w:szCs w:val="20"/>
                    </w:rPr>
                    <w:t>3.</w:t>
                  </w:r>
                  <w:r w:rsidRPr="00533097">
                    <w:rPr>
                      <w:rFonts w:ascii="Helvetica" w:eastAsia="Times New Roman" w:hAnsi="Helvetica" w:cs="Helvetica"/>
                      <w:color w:val="343434"/>
                      <w:sz w:val="20"/>
                      <w:szCs w:val="20"/>
                    </w:rPr>
                    <w:t xml:space="preserve"> </w:t>
                  </w:r>
                  <w:r w:rsidRPr="00533097">
                    <w:rPr>
                      <w:rFonts w:ascii="Helvetica" w:eastAsia="Times New Roman" w:hAnsi="Helvetica" w:cs="Helvetica"/>
                      <w:b/>
                      <w:bCs/>
                      <w:i/>
                      <w:iCs/>
                      <w:color w:val="343434"/>
                      <w:sz w:val="20"/>
                      <w:szCs w:val="20"/>
                    </w:rPr>
                    <w:t>Flag each of my newsletters</w:t>
                  </w:r>
                  <w:r w:rsidRPr="00533097">
                    <w:rPr>
                      <w:rFonts w:ascii="Helvetica" w:eastAsia="Times New Roman" w:hAnsi="Helvetica" w:cs="Helvetica"/>
                      <w:color w:val="343434"/>
                      <w:sz w:val="20"/>
                      <w:szCs w:val="20"/>
                    </w:rPr>
                    <w:t xml:space="preserve"> in this four-part detox series so that you can easily refer back to all of the tips, recipes, and solutions provided.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I hope you enjoyed and found the first part of this series to be extremely eye-opening and beneficial.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The </w:t>
                  </w:r>
                  <w:r w:rsidRPr="00533097">
                    <w:rPr>
                      <w:rFonts w:ascii="Helvetica" w:eastAsia="Times New Roman" w:hAnsi="Helvetica" w:cs="Helvetica"/>
                      <w:b/>
                      <w:bCs/>
                      <w:i/>
                      <w:iCs/>
                      <w:color w:val="343434"/>
                      <w:sz w:val="20"/>
                      <w:szCs w:val="20"/>
                    </w:rPr>
                    <w:t>most important thing</w:t>
                  </w:r>
                  <w:r w:rsidRPr="00533097">
                    <w:rPr>
                      <w:rFonts w:ascii="Helvetica" w:eastAsia="Times New Roman" w:hAnsi="Helvetica" w:cs="Helvetica"/>
                      <w:color w:val="343434"/>
                      <w:sz w:val="20"/>
                      <w:szCs w:val="20"/>
                    </w:rPr>
                    <w:t xml:space="preserve"> is what you choose to do next with this awareness! </w:t>
                  </w:r>
                  <w:r w:rsidRPr="00533097">
                    <w:rPr>
                      <w:rFonts w:ascii="Helvetica" w:eastAsia="Times New Roman" w:hAnsi="Helvetica" w:cs="Helvetica"/>
                      <w:b/>
                      <w:bCs/>
                      <w:i/>
                      <w:iCs/>
                      <w:color w:val="343434"/>
                      <w:sz w:val="20"/>
                      <w:szCs w:val="20"/>
                    </w:rPr>
                    <w:t>Tell us</w:t>
                  </w:r>
                  <w:r w:rsidRPr="00533097">
                    <w:rPr>
                      <w:rFonts w:ascii="Helvetica" w:eastAsia="Times New Roman" w:hAnsi="Helvetica" w:cs="Helvetica"/>
                      <w:color w:val="343434"/>
                      <w:sz w:val="20"/>
                      <w:szCs w:val="20"/>
                    </w:rPr>
                    <w:t xml:space="preserve"> </w:t>
                  </w:r>
                  <w:r w:rsidRPr="00533097">
                    <w:rPr>
                      <w:rFonts w:ascii="Helvetica" w:eastAsia="Times New Roman" w:hAnsi="Helvetica" w:cs="Helvetica"/>
                      <w:b/>
                      <w:bCs/>
                      <w:i/>
                      <w:iCs/>
                      <w:color w:val="343434"/>
                      <w:sz w:val="20"/>
                      <w:szCs w:val="20"/>
                    </w:rPr>
                    <w:t>three</w:t>
                  </w:r>
                  <w:r w:rsidRPr="00533097">
                    <w:rPr>
                      <w:rFonts w:ascii="Helvetica" w:eastAsia="Times New Roman" w:hAnsi="Helvetica" w:cs="Helvetica"/>
                      <w:color w:val="343434"/>
                      <w:sz w:val="20"/>
                      <w:szCs w:val="20"/>
                    </w:rPr>
                    <w:t xml:space="preserve"> </w:t>
                  </w:r>
                  <w:r w:rsidRPr="00533097">
                    <w:rPr>
                      <w:rFonts w:ascii="Helvetica" w:eastAsia="Times New Roman" w:hAnsi="Helvetica" w:cs="Helvetica"/>
                      <w:b/>
                      <w:bCs/>
                      <w:i/>
                      <w:iCs/>
                      <w:color w:val="343434"/>
                      <w:sz w:val="20"/>
                      <w:szCs w:val="20"/>
                    </w:rPr>
                    <w:t>ways</w:t>
                  </w:r>
                  <w:r w:rsidRPr="00533097">
                    <w:rPr>
                      <w:rFonts w:ascii="Helvetica" w:eastAsia="Times New Roman" w:hAnsi="Helvetica" w:cs="Helvetica"/>
                      <w:color w:val="343434"/>
                      <w:sz w:val="20"/>
                      <w:szCs w:val="20"/>
                    </w:rPr>
                    <w:t xml:space="preserve"> that you are going to </w:t>
                  </w:r>
                  <w:r w:rsidRPr="00533097">
                    <w:rPr>
                      <w:rFonts w:ascii="Helvetica" w:eastAsia="Times New Roman" w:hAnsi="Helvetica" w:cs="Helvetica"/>
                      <w:b/>
                      <w:bCs/>
                      <w:i/>
                      <w:iCs/>
                      <w:color w:val="343434"/>
                      <w:sz w:val="20"/>
                      <w:szCs w:val="20"/>
                    </w:rPr>
                    <w:t>eliminate toxins from your home</w:t>
                  </w:r>
                  <w:r w:rsidRPr="00533097">
                    <w:rPr>
                      <w:rFonts w:ascii="Helvetica" w:eastAsia="Times New Roman" w:hAnsi="Helvetica" w:cs="Helvetica"/>
                      <w:color w:val="343434"/>
                      <w:sz w:val="20"/>
                      <w:szCs w:val="20"/>
                    </w:rPr>
                    <w:t xml:space="preserve"> starting from today. You can do so by replying directly back to this email, or even better; </w:t>
                  </w:r>
                </w:p>
                <w:p w:rsidR="00533097" w:rsidRPr="00533097" w:rsidRDefault="00533097" w:rsidP="00533097">
                  <w:pPr>
                    <w:spacing w:after="0"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 join our </w:t>
                  </w:r>
                  <w:proofErr w:type="spellStart"/>
                  <w:r w:rsidRPr="00533097">
                    <w:rPr>
                      <w:rFonts w:ascii="Helvetica" w:eastAsia="Times New Roman" w:hAnsi="Helvetica" w:cs="Helvetica"/>
                      <w:b/>
                      <w:bCs/>
                      <w:i/>
                      <w:iCs/>
                      <w:color w:val="343434"/>
                      <w:sz w:val="20"/>
                      <w:szCs w:val="20"/>
                    </w:rPr>
                    <w:t>facebook</w:t>
                  </w:r>
                  <w:proofErr w:type="spellEnd"/>
                  <w:r w:rsidRPr="00533097">
                    <w:rPr>
                      <w:rFonts w:ascii="Helvetica" w:eastAsia="Times New Roman" w:hAnsi="Helvetica" w:cs="Helvetica"/>
                      <w:b/>
                      <w:bCs/>
                      <w:i/>
                      <w:iCs/>
                      <w:color w:val="343434"/>
                      <w:sz w:val="20"/>
                      <w:szCs w:val="20"/>
                    </w:rPr>
                    <w:t xml:space="preserve"> group </w:t>
                  </w:r>
                  <w:hyperlink r:id="rId4" w:tgtFrame="_blank" w:history="1">
                    <w:r w:rsidRPr="00533097">
                      <w:rPr>
                        <w:rFonts w:ascii="Helvetica" w:eastAsia="Times New Roman" w:hAnsi="Helvetica" w:cs="Helvetica"/>
                        <w:b/>
                        <w:bCs/>
                        <w:i/>
                        <w:iCs/>
                        <w:color w:val="2BAADF"/>
                        <w:sz w:val="20"/>
                        <w:szCs w:val="20"/>
                        <w:u w:val="single"/>
                      </w:rPr>
                      <w:t>here</w:t>
                    </w:r>
                  </w:hyperlink>
                  <w:r w:rsidRPr="00533097">
                    <w:rPr>
                      <w:rFonts w:ascii="Helvetica" w:eastAsia="Times New Roman" w:hAnsi="Helvetica" w:cs="Helvetica"/>
                      <w:color w:val="343434"/>
                      <w:sz w:val="20"/>
                      <w:szCs w:val="20"/>
                    </w:rPr>
                    <w:t xml:space="preserve"> so that you can share your tips and actionable steps with others!! </w:t>
                  </w:r>
                </w:p>
                <w:p w:rsidR="00533097" w:rsidRPr="00533097" w:rsidRDefault="00533097" w:rsidP="00533097">
                  <w:pPr>
                    <w:spacing w:before="195" w:after="0" w:line="240" w:lineRule="auto"/>
                    <w:rPr>
                      <w:rFonts w:ascii="Helvetica" w:eastAsia="Times New Roman" w:hAnsi="Helvetica" w:cs="Helvetica"/>
                      <w:color w:val="343434"/>
                      <w:sz w:val="20"/>
                      <w:szCs w:val="20"/>
                    </w:rPr>
                  </w:pPr>
                </w:p>
              </w:tc>
            </w:tr>
          </w:tbl>
          <w:p w:rsidR="00533097" w:rsidRPr="00533097" w:rsidRDefault="00533097" w:rsidP="00533097">
            <w:pPr>
              <w:spacing w:after="0" w:line="240" w:lineRule="auto"/>
              <w:jc w:val="center"/>
              <w:rPr>
                <w:rFonts w:ascii="Times New Roman" w:eastAsia="Times New Roman" w:hAnsi="Times New Roman" w:cs="Times New Roman"/>
                <w:sz w:val="2"/>
                <w:szCs w:val="2"/>
              </w:rPr>
            </w:pPr>
          </w:p>
        </w:tc>
      </w:tr>
    </w:tbl>
    <w:p w:rsidR="00533097" w:rsidRPr="00533097" w:rsidRDefault="00533097" w:rsidP="00533097">
      <w:pPr>
        <w:shd w:val="clear" w:color="auto" w:fill="FFFFFF"/>
        <w:spacing w:after="0" w:line="240" w:lineRule="auto"/>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33097" w:rsidRPr="00533097" w:rsidTr="0053309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33097" w:rsidRPr="00533097" w:rsidTr="00533097">
              <w:trPr>
                <w:tblCellSpacing w:w="0" w:type="dxa"/>
                <w:jc w:val="center"/>
              </w:trPr>
              <w:tc>
                <w:tcPr>
                  <w:tcW w:w="0" w:type="auto"/>
                  <w:vAlign w:val="center"/>
                  <w:hideMark/>
                </w:tcPr>
                <w:p w:rsidR="00533097" w:rsidRPr="00533097" w:rsidRDefault="00533097" w:rsidP="00533097">
                  <w:pPr>
                    <w:spacing w:after="0" w:line="240" w:lineRule="auto"/>
                    <w:jc w:val="center"/>
                    <w:rPr>
                      <w:rFonts w:ascii="Times New Roman" w:eastAsia="Times New Roman" w:hAnsi="Times New Roman" w:cs="Times New Roman"/>
                      <w:sz w:val="2"/>
                      <w:szCs w:val="2"/>
                    </w:rPr>
                  </w:pPr>
                  <w:r w:rsidRPr="00533097">
                    <w:rPr>
                      <w:rFonts w:ascii="Times New Roman" w:eastAsia="Times New Roman" w:hAnsi="Times New Roman" w:cs="Times New Roman"/>
                      <w:noProof/>
                      <w:sz w:val="2"/>
                      <w:szCs w:val="2"/>
                    </w:rPr>
                    <w:lastRenderedPageBreak/>
                    <w:drawing>
                      <wp:inline distT="0" distB="0" distL="0" distR="0">
                        <wp:extent cx="2570480" cy="3211830"/>
                        <wp:effectExtent l="0" t="0" r="1270" b="762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480" cy="3211830"/>
                                </a:xfrm>
                                <a:prstGeom prst="rect">
                                  <a:avLst/>
                                </a:prstGeom>
                                <a:noFill/>
                                <a:ln>
                                  <a:noFill/>
                                </a:ln>
                              </pic:spPr>
                            </pic:pic>
                          </a:graphicData>
                        </a:graphic>
                      </wp:inline>
                    </w:drawing>
                  </w:r>
                </w:p>
              </w:tc>
            </w:tr>
          </w:tbl>
          <w:p w:rsidR="00533097" w:rsidRPr="00533097" w:rsidRDefault="00533097" w:rsidP="00533097">
            <w:pPr>
              <w:spacing w:after="0" w:line="240" w:lineRule="auto"/>
              <w:jc w:val="center"/>
              <w:rPr>
                <w:rFonts w:ascii="Times New Roman" w:eastAsia="Times New Roman" w:hAnsi="Times New Roman" w:cs="Times New Roman"/>
                <w:sz w:val="2"/>
                <w:szCs w:val="2"/>
              </w:rPr>
            </w:pPr>
          </w:p>
        </w:tc>
      </w:tr>
      <w:tr w:rsidR="00533097" w:rsidRPr="00533097" w:rsidTr="0053309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33097" w:rsidRPr="00533097" w:rsidTr="00533097">
              <w:trPr>
                <w:tblCellSpacing w:w="0" w:type="dxa"/>
                <w:jc w:val="center"/>
              </w:trPr>
              <w:tc>
                <w:tcPr>
                  <w:tcW w:w="0" w:type="auto"/>
                  <w:tcMar>
                    <w:top w:w="225" w:type="dxa"/>
                    <w:left w:w="225" w:type="dxa"/>
                    <w:bottom w:w="225" w:type="dxa"/>
                    <w:right w:w="225" w:type="dxa"/>
                  </w:tcMar>
                  <w:vAlign w:val="center"/>
                  <w:hideMark/>
                </w:tcPr>
                <w:p w:rsidR="00533097" w:rsidRPr="00533097" w:rsidRDefault="00533097" w:rsidP="00533097">
                  <w:pPr>
                    <w:spacing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Love, </w:t>
                  </w:r>
                </w:p>
                <w:p w:rsidR="00533097" w:rsidRPr="00533097" w:rsidRDefault="00533097" w:rsidP="00533097">
                  <w:pPr>
                    <w:spacing w:before="195" w:after="195" w:line="240" w:lineRule="auto"/>
                    <w:rPr>
                      <w:rFonts w:ascii="Helvetica" w:eastAsia="Times New Roman" w:hAnsi="Helvetica" w:cs="Helvetica"/>
                      <w:color w:val="343434"/>
                      <w:sz w:val="20"/>
                      <w:szCs w:val="20"/>
                    </w:rPr>
                  </w:pPr>
                  <w:r w:rsidRPr="00533097">
                    <w:rPr>
                      <w:rFonts w:ascii="Helvetica" w:eastAsia="Times New Roman" w:hAnsi="Helvetica" w:cs="Helvetica"/>
                      <w:color w:val="343434"/>
                      <w:sz w:val="20"/>
                      <w:szCs w:val="20"/>
                    </w:rPr>
                    <w:t xml:space="preserve">Dr. Carli </w:t>
                  </w:r>
                  <w:proofErr w:type="spellStart"/>
                  <w:r w:rsidRPr="00533097">
                    <w:rPr>
                      <w:rFonts w:ascii="Helvetica" w:eastAsia="Times New Roman" w:hAnsi="Helvetica" w:cs="Helvetica"/>
                      <w:color w:val="343434"/>
                      <w:sz w:val="20"/>
                      <w:szCs w:val="20"/>
                    </w:rPr>
                    <w:t>Axford</w:t>
                  </w:r>
                  <w:proofErr w:type="spellEnd"/>
                  <w:r w:rsidRPr="00533097">
                    <w:rPr>
                      <w:rFonts w:ascii="Helvetica" w:eastAsia="Times New Roman" w:hAnsi="Helvetica" w:cs="Helvetica"/>
                      <w:color w:val="343434"/>
                      <w:sz w:val="20"/>
                      <w:szCs w:val="20"/>
                    </w:rPr>
                    <w:t xml:space="preserve"> </w:t>
                  </w:r>
                </w:p>
              </w:tc>
            </w:tr>
          </w:tbl>
          <w:p w:rsidR="00533097" w:rsidRPr="00533097" w:rsidRDefault="00533097" w:rsidP="00533097">
            <w:pPr>
              <w:spacing w:after="0" w:line="240" w:lineRule="auto"/>
              <w:jc w:val="center"/>
              <w:rPr>
                <w:rFonts w:ascii="Times New Roman" w:eastAsia="Times New Roman" w:hAnsi="Times New Roman" w:cs="Times New Roman"/>
                <w:sz w:val="2"/>
                <w:szCs w:val="2"/>
              </w:rPr>
            </w:pPr>
          </w:p>
        </w:tc>
      </w:tr>
    </w:tbl>
    <w:p w:rsidR="00C80F94" w:rsidRDefault="00C80F94">
      <w:bookmarkStart w:id="0" w:name="_GoBack"/>
      <w:bookmarkEnd w:id="0"/>
    </w:p>
    <w:sectPr w:rsidR="00C80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97"/>
    <w:rsid w:val="00533097"/>
    <w:rsid w:val="00C8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281A7-F6AF-4268-9FA0-98F0887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3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097"/>
    <w:rPr>
      <w:rFonts w:ascii="Times New Roman" w:eastAsia="Times New Roman" w:hAnsi="Times New Roman" w:cs="Times New Roman"/>
      <w:b/>
      <w:bCs/>
      <w:sz w:val="36"/>
      <w:szCs w:val="36"/>
    </w:rPr>
  </w:style>
  <w:style w:type="paragraph" w:customStyle="1" w:styleId="yiv4613497292bard-text-block">
    <w:name w:val="yiv4613497292bard-text-block"/>
    <w:basedOn w:val="Normal"/>
    <w:rsid w:val="00533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613497292bard-text-block1">
    <w:name w:val="yiv4613497292bard-text-block1"/>
    <w:basedOn w:val="DefaultParagraphFont"/>
    <w:rsid w:val="00533097"/>
  </w:style>
  <w:style w:type="character" w:styleId="Hyperlink">
    <w:name w:val="Hyperlink"/>
    <w:basedOn w:val="DefaultParagraphFont"/>
    <w:uiPriority w:val="99"/>
    <w:semiHidden/>
    <w:unhideWhenUsed/>
    <w:rsid w:val="00533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3240">
      <w:bodyDiv w:val="1"/>
      <w:marLeft w:val="0"/>
      <w:marRight w:val="0"/>
      <w:marTop w:val="0"/>
      <w:marBottom w:val="0"/>
      <w:divBdr>
        <w:top w:val="none" w:sz="0" w:space="0" w:color="auto"/>
        <w:left w:val="none" w:sz="0" w:space="0" w:color="auto"/>
        <w:bottom w:val="none" w:sz="0" w:space="0" w:color="auto"/>
        <w:right w:val="none" w:sz="0" w:space="0" w:color="auto"/>
      </w:divBdr>
      <w:divsChild>
        <w:div w:id="221790041">
          <w:marLeft w:val="0"/>
          <w:marRight w:val="0"/>
          <w:marTop w:val="0"/>
          <w:marBottom w:val="0"/>
          <w:divBdr>
            <w:top w:val="none" w:sz="0" w:space="0" w:color="auto"/>
            <w:left w:val="none" w:sz="0" w:space="0" w:color="auto"/>
            <w:bottom w:val="none" w:sz="0" w:space="0" w:color="auto"/>
            <w:right w:val="none" w:sz="0" w:space="0" w:color="auto"/>
          </w:divBdr>
          <w:divsChild>
            <w:div w:id="645818579">
              <w:marLeft w:val="0"/>
              <w:marRight w:val="0"/>
              <w:marTop w:val="0"/>
              <w:marBottom w:val="0"/>
              <w:divBdr>
                <w:top w:val="none" w:sz="0" w:space="0" w:color="auto"/>
                <w:left w:val="none" w:sz="0" w:space="0" w:color="auto"/>
                <w:bottom w:val="none" w:sz="0" w:space="0" w:color="auto"/>
                <w:right w:val="none" w:sz="0" w:space="0" w:color="auto"/>
              </w:divBdr>
              <w:divsChild>
                <w:div w:id="398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7033">
          <w:marLeft w:val="0"/>
          <w:marRight w:val="0"/>
          <w:marTop w:val="0"/>
          <w:marBottom w:val="0"/>
          <w:divBdr>
            <w:top w:val="none" w:sz="0" w:space="0" w:color="auto"/>
            <w:left w:val="none" w:sz="0" w:space="0" w:color="auto"/>
            <w:bottom w:val="none" w:sz="0" w:space="0" w:color="auto"/>
            <w:right w:val="none" w:sz="0" w:space="0" w:color="auto"/>
          </w:divBdr>
          <w:divsChild>
            <w:div w:id="1311448076">
              <w:marLeft w:val="0"/>
              <w:marRight w:val="0"/>
              <w:marTop w:val="0"/>
              <w:marBottom w:val="0"/>
              <w:divBdr>
                <w:top w:val="none" w:sz="0" w:space="0" w:color="auto"/>
                <w:left w:val="none" w:sz="0" w:space="0" w:color="auto"/>
                <w:bottom w:val="none" w:sz="0" w:space="0" w:color="auto"/>
                <w:right w:val="none" w:sz="0" w:space="0" w:color="auto"/>
              </w:divBdr>
            </w:div>
          </w:divsChild>
        </w:div>
        <w:div w:id="1064598197">
          <w:marLeft w:val="0"/>
          <w:marRight w:val="0"/>
          <w:marTop w:val="0"/>
          <w:marBottom w:val="0"/>
          <w:divBdr>
            <w:top w:val="none" w:sz="0" w:space="0" w:color="auto"/>
            <w:left w:val="none" w:sz="0" w:space="0" w:color="auto"/>
            <w:bottom w:val="none" w:sz="0" w:space="0" w:color="auto"/>
            <w:right w:val="none" w:sz="0" w:space="0" w:color="auto"/>
          </w:divBdr>
          <w:divsChild>
            <w:div w:id="1773469766">
              <w:marLeft w:val="0"/>
              <w:marRight w:val="0"/>
              <w:marTop w:val="0"/>
              <w:marBottom w:val="0"/>
              <w:divBdr>
                <w:top w:val="none" w:sz="0" w:space="0" w:color="auto"/>
                <w:left w:val="none" w:sz="0" w:space="0" w:color="auto"/>
                <w:bottom w:val="none" w:sz="0" w:space="0" w:color="auto"/>
                <w:right w:val="none" w:sz="0" w:space="0" w:color="auto"/>
              </w:divBdr>
            </w:div>
          </w:divsChild>
        </w:div>
        <w:div w:id="378020086">
          <w:marLeft w:val="0"/>
          <w:marRight w:val="0"/>
          <w:marTop w:val="0"/>
          <w:marBottom w:val="0"/>
          <w:divBdr>
            <w:top w:val="none" w:sz="0" w:space="0" w:color="auto"/>
            <w:left w:val="none" w:sz="0" w:space="0" w:color="auto"/>
            <w:bottom w:val="none" w:sz="0" w:space="0" w:color="auto"/>
            <w:right w:val="none" w:sz="0" w:space="0" w:color="auto"/>
          </w:divBdr>
          <w:divsChild>
            <w:div w:id="2885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qc361.infusionsoft.com/app/linkClick/4202/47238118f65bc659/222198/5ab982e790d73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2017-08-21T05:59:00Z</dcterms:created>
  <dcterms:modified xsi:type="dcterms:W3CDTF">2017-08-21T06:07:00Z</dcterms:modified>
</cp:coreProperties>
</file>