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 w:type="dxa"/>
        <w:jc w:val="center"/>
        <w:tblCellSpacing w:w="7" w:type="dxa"/>
        <w:tblCellMar>
          <w:top w:w="15" w:type="dxa"/>
          <w:left w:w="15" w:type="dxa"/>
          <w:bottom w:w="15" w:type="dxa"/>
          <w:right w:w="15" w:type="dxa"/>
        </w:tblCellMar>
        <w:tblLook w:val="04A0"/>
      </w:tblPr>
      <w:tblGrid>
        <w:gridCol w:w="900"/>
      </w:tblGrid>
      <w:tr w:rsidR="0084319D" w:rsidRPr="0084319D" w:rsidTr="0084319D">
        <w:trPr>
          <w:tblCellSpacing w:w="7" w:type="dxa"/>
          <w:jc w:val="center"/>
        </w:trPr>
        <w:tc>
          <w:tcPr>
            <w:tcW w:w="0" w:type="auto"/>
            <w:vAlign w:val="center"/>
            <w:hideMark/>
          </w:tcPr>
          <w:p w:rsidR="0084319D" w:rsidRPr="0084319D" w:rsidRDefault="0084319D" w:rsidP="0084319D">
            <w:pPr>
              <w:spacing w:after="0" w:line="240" w:lineRule="auto"/>
              <w:jc w:val="center"/>
              <w:rPr>
                <w:rFonts w:ascii="Times New Roman" w:eastAsia="Times New Roman" w:hAnsi="Times New Roman" w:cs="Times New Roman"/>
                <w:sz w:val="24"/>
                <w:szCs w:val="24"/>
              </w:rPr>
            </w:pPr>
          </w:p>
        </w:tc>
      </w:tr>
      <w:tr w:rsidR="0084319D" w:rsidRPr="0084319D" w:rsidTr="0084319D">
        <w:trPr>
          <w:tblCellSpacing w:w="7" w:type="dxa"/>
          <w:jc w:val="center"/>
        </w:trPr>
        <w:tc>
          <w:tcPr>
            <w:tcW w:w="0" w:type="auto"/>
            <w:vAlign w:val="center"/>
            <w:hideMark/>
          </w:tcPr>
          <w:p w:rsidR="0084319D" w:rsidRPr="0084319D" w:rsidRDefault="0084319D" w:rsidP="0084319D">
            <w:pPr>
              <w:spacing w:after="0" w:line="240" w:lineRule="auto"/>
              <w:jc w:val="center"/>
              <w:rPr>
                <w:rFonts w:ascii="Times New Roman" w:eastAsia="Times New Roman" w:hAnsi="Times New Roman" w:cs="Times New Roman"/>
                <w:sz w:val="24"/>
                <w:szCs w:val="24"/>
              </w:rPr>
            </w:pPr>
          </w:p>
        </w:tc>
      </w:tr>
      <w:tr w:rsidR="0084319D" w:rsidRPr="0084319D" w:rsidTr="0084319D">
        <w:trPr>
          <w:tblCellSpacing w:w="7" w:type="dxa"/>
          <w:jc w:val="center"/>
        </w:trPr>
        <w:tc>
          <w:tcPr>
            <w:tcW w:w="0" w:type="auto"/>
            <w:vAlign w:val="center"/>
            <w:hideMark/>
          </w:tcPr>
          <w:p w:rsidR="0084319D" w:rsidRPr="0084319D" w:rsidRDefault="0084319D" w:rsidP="0084319D">
            <w:pPr>
              <w:spacing w:after="0" w:line="240" w:lineRule="auto"/>
              <w:jc w:val="center"/>
              <w:rPr>
                <w:rFonts w:ascii="Times New Roman" w:eastAsia="Times New Roman" w:hAnsi="Times New Roman" w:cs="Times New Roman"/>
                <w:sz w:val="24"/>
                <w:szCs w:val="24"/>
              </w:rPr>
            </w:pPr>
          </w:p>
        </w:tc>
      </w:tr>
      <w:tr w:rsidR="0084319D" w:rsidRPr="0084319D" w:rsidTr="0084319D">
        <w:trPr>
          <w:tblCellSpacing w:w="7" w:type="dxa"/>
          <w:jc w:val="center"/>
        </w:trPr>
        <w:tc>
          <w:tcPr>
            <w:tcW w:w="0" w:type="auto"/>
            <w:vAlign w:val="center"/>
            <w:hideMark/>
          </w:tcPr>
          <w:p w:rsidR="0084319D" w:rsidRPr="0084319D" w:rsidRDefault="0084319D" w:rsidP="0084319D">
            <w:pPr>
              <w:spacing w:after="0" w:line="240" w:lineRule="auto"/>
              <w:jc w:val="center"/>
              <w:rPr>
                <w:rFonts w:ascii="Times New Roman" w:eastAsia="Times New Roman" w:hAnsi="Times New Roman" w:cs="Times New Roman"/>
                <w:sz w:val="24"/>
                <w:szCs w:val="24"/>
              </w:rPr>
            </w:pPr>
          </w:p>
        </w:tc>
      </w:tr>
      <w:tr w:rsidR="0084319D" w:rsidRPr="0084319D" w:rsidTr="0084319D">
        <w:trPr>
          <w:tblCellSpacing w:w="7" w:type="dxa"/>
          <w:jc w:val="center"/>
        </w:trPr>
        <w:tc>
          <w:tcPr>
            <w:tcW w:w="0" w:type="auto"/>
            <w:vAlign w:val="center"/>
            <w:hideMark/>
          </w:tcPr>
          <w:p w:rsidR="0084319D" w:rsidRPr="0084319D" w:rsidRDefault="0084319D" w:rsidP="0084319D">
            <w:pPr>
              <w:spacing w:after="0" w:line="240" w:lineRule="auto"/>
              <w:jc w:val="center"/>
              <w:rPr>
                <w:rFonts w:ascii="Times New Roman" w:eastAsia="Times New Roman" w:hAnsi="Times New Roman" w:cs="Times New Roman"/>
                <w:sz w:val="24"/>
                <w:szCs w:val="24"/>
              </w:rPr>
            </w:pPr>
            <w:hyperlink r:id="rId5" w:tgtFrame="_blank" w:history="1">
              <w:r w:rsidRPr="0084319D">
                <w:rPr>
                  <w:rFonts w:ascii="Arial" w:eastAsia="Times New Roman" w:hAnsi="Arial" w:cs="Arial"/>
                  <w:color w:val="AAAAAA"/>
                  <w:sz w:val="9"/>
                  <w:u w:val="single"/>
                </w:rPr>
                <w:t>share</w:t>
              </w:r>
            </w:hyperlink>
          </w:p>
        </w:tc>
      </w:tr>
    </w:tbl>
    <w:p w:rsidR="0084319D" w:rsidRDefault="0084319D" w:rsidP="0084319D">
      <w:hyperlink r:id="rId6" w:history="1">
        <w:r>
          <w:rPr>
            <w:rStyle w:val="Hyperlink"/>
            <w:i/>
            <w:iCs/>
          </w:rPr>
          <w:t></w:t>
        </w:r>
      </w:hyperlink>
    </w:p>
    <w:p w:rsidR="0084319D" w:rsidRDefault="0084319D" w:rsidP="0084319D">
      <w:pPr>
        <w:numPr>
          <w:ilvl w:val="0"/>
          <w:numId w:val="1"/>
        </w:numPr>
        <w:spacing w:before="100" w:beforeAutospacing="1" w:after="100" w:afterAutospacing="1" w:line="240" w:lineRule="auto"/>
      </w:pPr>
      <w:hyperlink r:id="rId7" w:history="1">
        <w:r>
          <w:rPr>
            <w:rStyle w:val="Hyperlink"/>
            <w:i/>
            <w:iCs/>
          </w:rPr>
          <w:t></w:t>
        </w:r>
      </w:hyperlink>
    </w:p>
    <w:p w:rsidR="0084319D" w:rsidRDefault="0084319D" w:rsidP="0084319D">
      <w:pPr>
        <w:numPr>
          <w:ilvl w:val="0"/>
          <w:numId w:val="1"/>
        </w:numPr>
        <w:spacing w:before="100" w:beforeAutospacing="1" w:after="100" w:afterAutospacing="1" w:line="240" w:lineRule="auto"/>
      </w:pPr>
      <w:hyperlink r:id="rId8" w:history="1">
        <w:r>
          <w:rPr>
            <w:rStyle w:val="Hyperlink"/>
          </w:rPr>
          <w:t>Health</w:t>
        </w:r>
      </w:hyperlink>
    </w:p>
    <w:p w:rsidR="0084319D" w:rsidRDefault="0084319D" w:rsidP="0084319D">
      <w:pPr>
        <w:numPr>
          <w:ilvl w:val="0"/>
          <w:numId w:val="1"/>
        </w:numPr>
        <w:spacing w:before="100" w:beforeAutospacing="1" w:after="100" w:afterAutospacing="1" w:line="240" w:lineRule="auto"/>
      </w:pPr>
      <w:hyperlink r:id="rId9" w:history="1">
        <w:r>
          <w:rPr>
            <w:rStyle w:val="Hyperlink"/>
          </w:rPr>
          <w:t>Natural Remedies</w:t>
        </w:r>
      </w:hyperlink>
    </w:p>
    <w:p w:rsidR="0084319D" w:rsidRDefault="0084319D" w:rsidP="0084319D">
      <w:pPr>
        <w:numPr>
          <w:ilvl w:val="0"/>
          <w:numId w:val="1"/>
        </w:numPr>
        <w:spacing w:before="100" w:beforeAutospacing="1" w:after="100" w:afterAutospacing="1" w:line="240" w:lineRule="auto"/>
      </w:pPr>
      <w:hyperlink r:id="rId10" w:history="1">
        <w:r>
          <w:rPr>
            <w:rStyle w:val="Hyperlink"/>
          </w:rPr>
          <w:t>Diet &amp; Weight Loss</w:t>
        </w:r>
      </w:hyperlink>
    </w:p>
    <w:p w:rsidR="0084319D" w:rsidRDefault="0084319D" w:rsidP="0084319D">
      <w:pPr>
        <w:numPr>
          <w:ilvl w:val="0"/>
          <w:numId w:val="1"/>
        </w:numPr>
        <w:spacing w:before="100" w:beforeAutospacing="1" w:after="100" w:afterAutospacing="1" w:line="240" w:lineRule="auto"/>
      </w:pPr>
      <w:hyperlink r:id="rId11" w:history="1">
        <w:r>
          <w:rPr>
            <w:rStyle w:val="Hyperlink"/>
          </w:rPr>
          <w:t>Beauty</w:t>
        </w:r>
      </w:hyperlink>
    </w:p>
    <w:p w:rsidR="0084319D" w:rsidRDefault="0084319D" w:rsidP="0084319D">
      <w:pPr>
        <w:numPr>
          <w:ilvl w:val="0"/>
          <w:numId w:val="1"/>
        </w:numPr>
        <w:spacing w:before="100" w:beforeAutospacing="1" w:after="100" w:afterAutospacing="1" w:line="240" w:lineRule="auto"/>
      </w:pPr>
      <w:hyperlink r:id="rId12" w:history="1">
        <w:r>
          <w:rPr>
            <w:rStyle w:val="Hyperlink"/>
          </w:rPr>
          <w:t>Herbs &amp; Oils</w:t>
        </w:r>
      </w:hyperlink>
    </w:p>
    <w:p w:rsidR="0084319D" w:rsidRDefault="0084319D" w:rsidP="0084319D">
      <w:pPr>
        <w:numPr>
          <w:ilvl w:val="0"/>
          <w:numId w:val="1"/>
        </w:numPr>
        <w:spacing w:before="100" w:beforeAutospacing="1" w:after="100" w:afterAutospacing="1" w:line="240" w:lineRule="auto"/>
      </w:pPr>
      <w:hyperlink r:id="rId13" w:history="1">
        <w:r>
          <w:rPr>
            <w:rStyle w:val="Hyperlink"/>
          </w:rPr>
          <w:t>Healthy Drinks</w:t>
        </w:r>
      </w:hyperlink>
    </w:p>
    <w:p w:rsidR="0084319D" w:rsidRDefault="0084319D" w:rsidP="0084319D">
      <w:pPr>
        <w:numPr>
          <w:ilvl w:val="0"/>
          <w:numId w:val="1"/>
        </w:numPr>
        <w:spacing w:before="100" w:beforeAutospacing="1" w:after="100" w:afterAutospacing="1" w:line="240" w:lineRule="auto"/>
      </w:pPr>
      <w:hyperlink r:id="rId14" w:history="1">
        <w:r>
          <w:rPr>
            <w:rStyle w:val="Hyperlink"/>
          </w:rPr>
          <w:t>Video</w:t>
        </w:r>
      </w:hyperlink>
    </w:p>
    <w:p w:rsidR="0084319D" w:rsidRDefault="0084319D" w:rsidP="0084319D">
      <w:pPr>
        <w:pStyle w:val="Heading1"/>
      </w:pPr>
      <w:r>
        <w:t xml:space="preserve">If You Get Sinus Headaches or Constant Congestion You Need To Check For This Hidden Connection </w:t>
      </w:r>
    </w:p>
    <w:p w:rsidR="0084319D" w:rsidRDefault="0084319D" w:rsidP="0084319D">
      <w:proofErr w:type="gramStart"/>
      <w:r>
        <w:rPr>
          <w:rStyle w:val="entry-meta-date"/>
          <w:i/>
          <w:iCs/>
        </w:rPr>
        <w:t></w:t>
      </w:r>
      <w:r>
        <w:rPr>
          <w:rStyle w:val="entry-meta-date"/>
        </w:rPr>
        <w:t xml:space="preserve">  January</w:t>
      </w:r>
      <w:proofErr w:type="gramEnd"/>
      <w:r>
        <w:rPr>
          <w:rStyle w:val="entry-meta-date"/>
        </w:rPr>
        <w:t xml:space="preserve"> 31, 2016 </w:t>
      </w:r>
      <w:r>
        <w:rPr>
          <w:rStyle w:val="vertical-divider"/>
        </w:rPr>
        <w:t>|</w:t>
      </w:r>
      <w:r>
        <w:t xml:space="preserve"> </w:t>
      </w:r>
      <w:r>
        <w:rPr>
          <w:rStyle w:val="entry-categories"/>
          <w:i/>
          <w:iCs/>
        </w:rPr>
        <w:t></w:t>
      </w:r>
      <w:r>
        <w:rPr>
          <w:rStyle w:val="entry-categories"/>
        </w:rPr>
        <w:t xml:space="preserve">  </w:t>
      </w:r>
      <w:hyperlink r:id="rId15" w:history="1">
        <w:r>
          <w:rPr>
            <w:rStyle w:val="Hyperlink"/>
          </w:rPr>
          <w:t>Health</w:t>
        </w:r>
      </w:hyperlink>
      <w:r>
        <w:rPr>
          <w:rStyle w:val="entry-categories"/>
        </w:rPr>
        <w:t xml:space="preserve">, </w:t>
      </w:r>
      <w:hyperlink r:id="rId16" w:history="1">
        <w:r>
          <w:rPr>
            <w:rStyle w:val="Hyperlink"/>
          </w:rPr>
          <w:t>Health Tips</w:t>
        </w:r>
      </w:hyperlink>
      <w:r>
        <w:rPr>
          <w:rStyle w:val="entry-categories"/>
        </w:rPr>
        <w:t xml:space="preserve"> </w:t>
      </w:r>
      <w:r>
        <w:rPr>
          <w:rStyle w:val="vertical-divider"/>
        </w:rPr>
        <w:t>|</w:t>
      </w:r>
      <w:r>
        <w:t xml:space="preserve"> </w:t>
      </w:r>
      <w:r>
        <w:rPr>
          <w:rStyle w:val="entry-comments"/>
          <w:i/>
          <w:iCs/>
        </w:rPr>
        <w:t></w:t>
      </w:r>
      <w:r>
        <w:rPr>
          <w:rStyle w:val="entry-comments"/>
        </w:rPr>
        <w:t xml:space="preserve">  0 </w:t>
      </w:r>
      <w:r>
        <w:rPr>
          <w:rStyle w:val="vertical-divider"/>
        </w:rPr>
        <w:t>|</w:t>
      </w:r>
      <w:r>
        <w:t xml:space="preserve"> </w:t>
      </w:r>
      <w:r>
        <w:rPr>
          <w:rStyle w:val="entry-author"/>
          <w:i/>
          <w:iCs/>
        </w:rPr>
        <w:t></w:t>
      </w:r>
      <w:r>
        <w:rPr>
          <w:rStyle w:val="entry-author"/>
        </w:rPr>
        <w:t xml:space="preserve">  admin </w:t>
      </w:r>
    </w:p>
    <w:tbl>
      <w:tblPr>
        <w:tblW w:w="900" w:type="dxa"/>
        <w:jc w:val="center"/>
        <w:tblCellSpacing w:w="7" w:type="dxa"/>
        <w:tblCellMar>
          <w:top w:w="15" w:type="dxa"/>
          <w:left w:w="15" w:type="dxa"/>
          <w:bottom w:w="15" w:type="dxa"/>
          <w:right w:w="15" w:type="dxa"/>
        </w:tblCellMar>
        <w:tblLook w:val="04A0"/>
      </w:tblPr>
      <w:tblGrid>
        <w:gridCol w:w="900"/>
      </w:tblGrid>
      <w:tr w:rsidR="0084319D" w:rsidTr="0084319D">
        <w:trPr>
          <w:tblCellSpacing w:w="7" w:type="dxa"/>
          <w:jc w:val="center"/>
        </w:trPr>
        <w:tc>
          <w:tcPr>
            <w:tcW w:w="0" w:type="auto"/>
            <w:vAlign w:val="center"/>
            <w:hideMark/>
          </w:tcPr>
          <w:p w:rsidR="0084319D" w:rsidRDefault="0084319D">
            <w:pPr>
              <w:jc w:val="center"/>
              <w:rPr>
                <w:sz w:val="24"/>
                <w:szCs w:val="24"/>
              </w:rPr>
            </w:pPr>
          </w:p>
        </w:tc>
      </w:tr>
      <w:tr w:rsidR="0084319D" w:rsidTr="0084319D">
        <w:trPr>
          <w:tblCellSpacing w:w="7" w:type="dxa"/>
          <w:jc w:val="center"/>
        </w:trPr>
        <w:tc>
          <w:tcPr>
            <w:tcW w:w="0" w:type="auto"/>
            <w:vAlign w:val="center"/>
            <w:hideMark/>
          </w:tcPr>
          <w:p w:rsidR="0084319D" w:rsidRDefault="0084319D">
            <w:pPr>
              <w:jc w:val="center"/>
              <w:rPr>
                <w:sz w:val="24"/>
                <w:szCs w:val="24"/>
              </w:rPr>
            </w:pPr>
          </w:p>
        </w:tc>
      </w:tr>
      <w:tr w:rsidR="0084319D" w:rsidTr="0084319D">
        <w:trPr>
          <w:tblCellSpacing w:w="7" w:type="dxa"/>
          <w:jc w:val="center"/>
        </w:trPr>
        <w:tc>
          <w:tcPr>
            <w:tcW w:w="0" w:type="auto"/>
            <w:vAlign w:val="center"/>
            <w:hideMark/>
          </w:tcPr>
          <w:p w:rsidR="0084319D" w:rsidRDefault="0084319D">
            <w:pPr>
              <w:jc w:val="center"/>
              <w:rPr>
                <w:sz w:val="24"/>
                <w:szCs w:val="24"/>
              </w:rPr>
            </w:pPr>
          </w:p>
        </w:tc>
      </w:tr>
      <w:tr w:rsidR="0084319D" w:rsidTr="0084319D">
        <w:trPr>
          <w:tblCellSpacing w:w="7" w:type="dxa"/>
          <w:jc w:val="center"/>
        </w:trPr>
        <w:tc>
          <w:tcPr>
            <w:tcW w:w="0" w:type="auto"/>
            <w:vAlign w:val="center"/>
            <w:hideMark/>
          </w:tcPr>
          <w:p w:rsidR="0084319D" w:rsidRDefault="0084319D">
            <w:pPr>
              <w:jc w:val="center"/>
              <w:rPr>
                <w:sz w:val="24"/>
                <w:szCs w:val="24"/>
              </w:rPr>
            </w:pPr>
          </w:p>
        </w:tc>
      </w:tr>
      <w:tr w:rsidR="0084319D" w:rsidTr="0084319D">
        <w:trPr>
          <w:tblCellSpacing w:w="7" w:type="dxa"/>
          <w:jc w:val="center"/>
        </w:trPr>
        <w:tc>
          <w:tcPr>
            <w:tcW w:w="0" w:type="auto"/>
            <w:vAlign w:val="center"/>
            <w:hideMark/>
          </w:tcPr>
          <w:p w:rsidR="0084319D" w:rsidRDefault="0084319D">
            <w:pPr>
              <w:jc w:val="center"/>
              <w:rPr>
                <w:sz w:val="24"/>
                <w:szCs w:val="24"/>
              </w:rPr>
            </w:pPr>
            <w:hyperlink r:id="rId17" w:tgtFrame="_blank" w:history="1">
              <w:r>
                <w:rPr>
                  <w:rStyle w:val="Hyperlink"/>
                  <w:rFonts w:ascii="Arial" w:hAnsi="Arial" w:cs="Arial"/>
                  <w:color w:val="AAAAAA"/>
                  <w:sz w:val="9"/>
                  <w:szCs w:val="9"/>
                </w:rPr>
                <w:t>share</w:t>
              </w:r>
            </w:hyperlink>
          </w:p>
        </w:tc>
      </w:tr>
    </w:tbl>
    <w:p w:rsidR="0084319D" w:rsidRDefault="0084319D" w:rsidP="0084319D">
      <w:r>
        <w:br/>
      </w:r>
      <w:r>
        <w:br/>
      </w:r>
    </w:p>
    <w:p w:rsidR="0084319D" w:rsidRDefault="0084319D" w:rsidP="0084319D">
      <w:pPr>
        <w:pStyle w:val="NormalWeb"/>
      </w:pPr>
      <w:r>
        <w:t>Chronic sinusitis is the term for the inflammation of sinuses, which is manifested with a constant stuffy nose or a cough which keeps you up all night.</w:t>
      </w:r>
    </w:p>
    <w:p w:rsidR="0084319D" w:rsidRDefault="0084319D" w:rsidP="0084319D">
      <w:pPr>
        <w:pStyle w:val="NormalWeb"/>
      </w:pPr>
      <w:r>
        <w:t>This persistent infection tortures over</w:t>
      </w:r>
      <w:proofErr w:type="gramStart"/>
      <w:r>
        <w:t>  32</w:t>
      </w:r>
      <w:proofErr w:type="gramEnd"/>
      <w:r>
        <w:t xml:space="preserve"> million people.</w:t>
      </w:r>
    </w:p>
    <w:p w:rsidR="0084319D" w:rsidRDefault="0084319D" w:rsidP="0084319D">
      <w:pPr>
        <w:pStyle w:val="NormalWeb"/>
      </w:pPr>
      <w:r>
        <w:t xml:space="preserve">The most common signs of chronic sinusitis are a persistent pain on the forehead, teeth, around the eyes, cheeks, nose, </w:t>
      </w:r>
      <w:proofErr w:type="gramStart"/>
      <w:r>
        <w:t>upper</w:t>
      </w:r>
      <w:proofErr w:type="gramEnd"/>
      <w:r>
        <w:t xml:space="preserve"> jaw. Moreover, you may experience dizziness, extreme nausea, fatigue, irritability, bad breath, and postnasal drip.</w:t>
      </w:r>
    </w:p>
    <w:p w:rsidR="0084319D" w:rsidRDefault="0084319D" w:rsidP="0084319D">
      <w:pPr>
        <w:pStyle w:val="NormalWeb"/>
      </w:pPr>
      <w:r>
        <w:t xml:space="preserve">In the case of a sinus infection, doctors usually prescribe antibiotics, but in fact, these can actually be the reason for the pain as inflamed sinuses lead to </w:t>
      </w:r>
      <w:proofErr w:type="spellStart"/>
      <w:r>
        <w:t>biofilms</w:t>
      </w:r>
      <w:proofErr w:type="spellEnd"/>
      <w:r>
        <w:t>. These are pathogen clumps involved in 80% of infections, and oral antibiotics fail to treat them.</w:t>
      </w:r>
    </w:p>
    <w:p w:rsidR="0084319D" w:rsidRDefault="0084319D" w:rsidP="0084319D">
      <w:pPr>
        <w:pStyle w:val="NormalWeb"/>
      </w:pPr>
      <w:r>
        <w:t xml:space="preserve">Candida </w:t>
      </w:r>
      <w:proofErr w:type="spellStart"/>
      <w:r>
        <w:t>albicans</w:t>
      </w:r>
      <w:proofErr w:type="spellEnd"/>
      <w:r>
        <w:t xml:space="preserve"> is one of the most persistent and difficult to treat fungal </w:t>
      </w:r>
      <w:proofErr w:type="spellStart"/>
      <w:r>
        <w:t>biofilms</w:t>
      </w:r>
      <w:proofErr w:type="spellEnd"/>
      <w:r>
        <w:t xml:space="preserve"> in the body.  It creates a slimy coating that is hard to penetrate.</w:t>
      </w:r>
    </w:p>
    <w:p w:rsidR="0084319D" w:rsidRDefault="0084319D" w:rsidP="0084319D">
      <w:pPr>
        <w:pStyle w:val="NormalWeb"/>
      </w:pPr>
      <w:r>
        <w:t>Namely, antibiotics cannot differentiate good and bad bacteria in the body, so they form an environment where Candida yeast (which is naturally present in the body) can uncontrollably develop and harm the body.</w:t>
      </w:r>
    </w:p>
    <w:p w:rsidR="0084319D" w:rsidRDefault="0084319D" w:rsidP="0084319D">
      <w:pPr>
        <w:pStyle w:val="NormalWeb"/>
      </w:pPr>
      <w:r>
        <w:t xml:space="preserve">In addition, antibiotics destroy the natural pH balance of the body, which will weaken the immunity, and will create perfect conditions for the multiplication of yeasts and harmful bacteria. Actually, every third American women experiences </w:t>
      </w:r>
      <w:proofErr w:type="spellStart"/>
      <w:proofErr w:type="gramStart"/>
      <w:r>
        <w:t>candidiasis</w:t>
      </w:r>
      <w:proofErr w:type="spellEnd"/>
      <w:r>
        <w:t>,</w:t>
      </w:r>
      <w:proofErr w:type="gramEnd"/>
      <w:r>
        <w:t xml:space="preserve"> or chronic yeast infection symptoms.</w:t>
      </w:r>
    </w:p>
    <w:p w:rsidR="0084319D" w:rsidRDefault="0084319D" w:rsidP="0084319D">
      <w:pPr>
        <w:pStyle w:val="NormalWeb"/>
      </w:pPr>
      <w:r>
        <w:t xml:space="preserve">Despite sinus pain and nasal congestion, </w:t>
      </w:r>
      <w:proofErr w:type="spellStart"/>
      <w:r>
        <w:t>candidiasis</w:t>
      </w:r>
      <w:proofErr w:type="spellEnd"/>
      <w:r>
        <w:t xml:space="preserve"> can also lead to indigestion, urinary and vaginal issues,  sore and bleeding gums, fatigue, acne and skin rashes and thrush (white patches found in the mouth or throat).</w:t>
      </w:r>
    </w:p>
    <w:p w:rsidR="0084319D" w:rsidRDefault="0084319D" w:rsidP="0084319D">
      <w:pPr>
        <w:pStyle w:val="NormalWeb"/>
      </w:pPr>
      <w:r>
        <w:t>The overgrowth of Candida yeast mostly occurs in women who have given birth, after the use of antibiotics or</w:t>
      </w:r>
      <w:proofErr w:type="gramStart"/>
      <w:r>
        <w:t>  estrogen</w:t>
      </w:r>
      <w:proofErr w:type="gramEnd"/>
      <w:r>
        <w:t>, and/or consume a diet rich in sugar.</w:t>
      </w:r>
    </w:p>
    <w:p w:rsidR="0084319D" w:rsidRDefault="0084319D" w:rsidP="0084319D">
      <w:pPr>
        <w:pStyle w:val="NormalWeb"/>
      </w:pPr>
      <w:r>
        <w:rPr>
          <w:rStyle w:val="Strong"/>
        </w:rPr>
        <w:t>Prevent Yeast Overgrowth</w:t>
      </w:r>
    </w:p>
    <w:p w:rsidR="0084319D" w:rsidRDefault="0084319D" w:rsidP="0084319D">
      <w:pPr>
        <w:pStyle w:val="NormalWeb"/>
      </w:pPr>
      <w:r>
        <w:t>Therefore, it is very important to destroy the yeast that is the major reason for chronic sinusitis. So, you need to consume healthy fats, vegetables and more protein (wild fish, organic beans, free range meat, etc.).</w:t>
      </w:r>
    </w:p>
    <w:p w:rsidR="0084319D" w:rsidRDefault="0084319D" w:rsidP="0084319D">
      <w:pPr>
        <w:pStyle w:val="NormalWeb"/>
      </w:pPr>
      <w:r>
        <w:t>Moreover, you need to reduce or completely eliminate the intake of unhealthy sugars and high-</w:t>
      </w:r>
      <w:proofErr w:type="spellStart"/>
      <w:r>
        <w:t>glycemic</w:t>
      </w:r>
      <w:proofErr w:type="spellEnd"/>
      <w:r>
        <w:t xml:space="preserve"> </w:t>
      </w:r>
      <w:proofErr w:type="spellStart"/>
      <w:r>
        <w:t>carbs</w:t>
      </w:r>
      <w:proofErr w:type="spellEnd"/>
      <w:r>
        <w:t>, particularly grains with yeast or molds.</w:t>
      </w:r>
    </w:p>
    <w:p w:rsidR="0084319D" w:rsidRDefault="0084319D" w:rsidP="0084319D">
      <w:pPr>
        <w:pStyle w:val="NormalWeb"/>
      </w:pPr>
      <w:r>
        <w:t>Namely, fungi are responsible for the production of</w:t>
      </w:r>
      <w:proofErr w:type="gramStart"/>
      <w:r>
        <w:t>  300</w:t>
      </w:r>
      <w:proofErr w:type="gramEnd"/>
      <w:r>
        <w:t xml:space="preserve"> kinds of harmful </w:t>
      </w:r>
      <w:proofErr w:type="spellStart"/>
      <w:r>
        <w:t>mycotoxins</w:t>
      </w:r>
      <w:proofErr w:type="spellEnd"/>
      <w:r>
        <w:t xml:space="preserve"> in foods. Grains are the most risky ones for fungal contamination, so in the case of yeast infections,</w:t>
      </w:r>
      <w:proofErr w:type="gramStart"/>
      <w:r>
        <w:t>  people</w:t>
      </w:r>
      <w:proofErr w:type="gramEnd"/>
      <w:r>
        <w:t xml:space="preserve"> should dramatically decrease the consumption of  wheat, as well as harmful corn and peanuts.</w:t>
      </w:r>
    </w:p>
    <w:p w:rsidR="0084319D" w:rsidRDefault="0084319D" w:rsidP="0084319D">
      <w:pPr>
        <w:pStyle w:val="NormalWeb"/>
      </w:pPr>
      <w:r>
        <w:t>A recent South Korean research has discovered that pumpkin skins include a possible antifungal protein that inhibits yeast infections, like Candida. This protein, also known as Pr-2, prevents fungi to attack the plant crops.</w:t>
      </w:r>
    </w:p>
    <w:p w:rsidR="0084319D" w:rsidRDefault="0084319D" w:rsidP="0084319D">
      <w:pPr>
        <w:pStyle w:val="NormalWeb"/>
      </w:pPr>
      <w:r>
        <w:t xml:space="preserve">Additionally, coconut oil also contains </w:t>
      </w:r>
      <w:proofErr w:type="spellStart"/>
      <w:r>
        <w:t>caprylic</w:t>
      </w:r>
      <w:proofErr w:type="spellEnd"/>
      <w:r>
        <w:t xml:space="preserve"> acid, which has a strong antifungal activity for the digestive tract as it regulates the yeast overgrowth, and does not harm your organs,</w:t>
      </w:r>
      <w:proofErr w:type="gramStart"/>
      <w:r>
        <w:t>  particularly</w:t>
      </w:r>
      <w:proofErr w:type="gramEnd"/>
      <w:r>
        <w:t xml:space="preserve"> your liver, unlike the drug </w:t>
      </w:r>
      <w:proofErr w:type="spellStart"/>
      <w:r>
        <w:t>nystatin</w:t>
      </w:r>
      <w:proofErr w:type="spellEnd"/>
      <w:r>
        <w:t>.</w:t>
      </w:r>
    </w:p>
    <w:p w:rsidR="0084319D" w:rsidRDefault="0084319D" w:rsidP="0084319D">
      <w:pPr>
        <w:pStyle w:val="NormalWeb"/>
      </w:pPr>
      <w:r>
        <w:t xml:space="preserve">Furthermore, the olive leaf extract is also a very powerful antimicrobial. Also, you need to take care of your digestive tract and consume sufficient amounts of </w:t>
      </w:r>
      <w:proofErr w:type="spellStart"/>
      <w:r>
        <w:t>prebiotics</w:t>
      </w:r>
      <w:proofErr w:type="spellEnd"/>
      <w:r>
        <w:t xml:space="preserve"> and </w:t>
      </w:r>
      <w:proofErr w:type="spellStart"/>
      <w:r>
        <w:t>probiotics</w:t>
      </w:r>
      <w:proofErr w:type="spellEnd"/>
      <w:r>
        <w:t>.</w:t>
      </w:r>
    </w:p>
    <w:p w:rsidR="0084319D" w:rsidRDefault="0084319D" w:rsidP="0084319D">
      <w:pPr>
        <w:pStyle w:val="NormalWeb"/>
      </w:pPr>
      <w:r>
        <w:rPr>
          <w:rStyle w:val="Strong"/>
        </w:rPr>
        <w:t xml:space="preserve">Clean Out </w:t>
      </w:r>
      <w:proofErr w:type="gramStart"/>
      <w:r>
        <w:rPr>
          <w:rStyle w:val="Strong"/>
        </w:rPr>
        <w:t>The</w:t>
      </w:r>
      <w:proofErr w:type="gramEnd"/>
      <w:r>
        <w:rPr>
          <w:rStyle w:val="Strong"/>
        </w:rPr>
        <w:t xml:space="preserve"> Sinuses</w:t>
      </w:r>
    </w:p>
    <w:p w:rsidR="0084319D" w:rsidRDefault="0084319D" w:rsidP="0084319D">
      <w:pPr>
        <w:pStyle w:val="NormalWeb"/>
      </w:pPr>
      <w:r>
        <w:t>A remarkable help in the treatment of sinus issues are salt, which can provide even better results than antibiotics. In a cup of lukewarm water (make sure to NEVER use warm water from the tap…boil water, then let it cool. Tap water can be FULL of things you don’t want to add to your sinus area!), simply mix</w:t>
      </w:r>
      <w:proofErr w:type="gramStart"/>
      <w:r>
        <w:t>  ½</w:t>
      </w:r>
      <w:proofErr w:type="gramEnd"/>
      <w:r>
        <w:t xml:space="preserve"> a teaspoon of ground pink Himalayan salt and ½ teaspoon of baking soda. Then, you can use a sterile eye dropper or a </w:t>
      </w:r>
      <w:proofErr w:type="spellStart"/>
      <w:r>
        <w:t>neti</w:t>
      </w:r>
      <w:proofErr w:type="spellEnd"/>
      <w:r>
        <w:t xml:space="preserve"> pot to apply it.</w:t>
      </w:r>
    </w:p>
    <w:p w:rsidR="0084319D" w:rsidRDefault="0084319D" w:rsidP="0084319D">
      <w:pPr>
        <w:pStyle w:val="NormalWeb"/>
      </w:pPr>
      <w:r>
        <w:t>Furthermore, aromatherapy oils, in particular, those with antifungal properties, can provide fantastic health benefits, as their steam will effectively clear out the sinuses. Simply use oregano, tea tree, eucalyptus, or thyme in a room diffuser or add several drops of the oil to your bath.</w:t>
      </w:r>
    </w:p>
    <w:p w:rsidR="0084319D" w:rsidRDefault="0084319D" w:rsidP="0084319D">
      <w:pPr>
        <w:pStyle w:val="NormalWeb"/>
      </w:pPr>
      <w:r>
        <w:t>If you follow the pieces of advice above, you will no longer suffer from constant headaches and sinus congestion as you will treat all sinus issues successfully!</w:t>
      </w:r>
    </w:p>
    <w:p w:rsidR="0084319D" w:rsidRDefault="0084319D" w:rsidP="0084319D">
      <w:pPr>
        <w:pStyle w:val="NormalWeb"/>
      </w:pPr>
      <w:r>
        <w:t>Sources</w:t>
      </w:r>
      <w:proofErr w:type="gramStart"/>
      <w:r>
        <w:t>:</w:t>
      </w:r>
      <w:proofErr w:type="gramEnd"/>
      <w:r>
        <w:br/>
      </w:r>
      <w:hyperlink r:id="rId18" w:history="1">
        <w:r>
          <w:rPr>
            <w:rStyle w:val="Hyperlink"/>
          </w:rPr>
          <w:t>annlouise.com</w:t>
        </w:r>
      </w:hyperlink>
      <w:r>
        <w:br/>
      </w:r>
      <w:hyperlink r:id="rId19" w:history="1">
        <w:r>
          <w:rPr>
            <w:rStyle w:val="Hyperlink"/>
          </w:rPr>
          <w:t>www.healthy-holistic-living.com</w:t>
        </w:r>
        <w:r>
          <w:rPr>
            <w:color w:val="0000FF"/>
            <w:u w:val="single"/>
          </w:rPr>
          <w:br/>
        </w:r>
      </w:hyperlink>
      <w:hyperlink r:id="rId20" w:history="1">
        <w:r>
          <w:rPr>
            <w:rStyle w:val="Hyperlink"/>
          </w:rPr>
          <w:t>jbanews.com</w:t>
        </w:r>
      </w:hyperlink>
    </w:p>
    <w:p w:rsidR="0084319D" w:rsidRDefault="0084319D" w:rsidP="0084319D">
      <w:r>
        <w:t> </w:t>
      </w:r>
    </w:p>
    <w:p w:rsidR="0084319D" w:rsidRDefault="0084319D" w:rsidP="0084319D">
      <w:pPr>
        <w:pStyle w:val="z-BottomofForm"/>
      </w:pPr>
      <w:r>
        <w:t>Bottom of Form</w:t>
      </w:r>
    </w:p>
    <w:p w:rsidR="0084319D" w:rsidRPr="0084319D" w:rsidRDefault="0084319D" w:rsidP="0084319D">
      <w:pPr>
        <w:spacing w:after="0"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br/>
      </w:r>
      <w:r w:rsidRPr="0084319D">
        <w:rPr>
          <w:rFonts w:ascii="Times New Roman" w:eastAsia="Times New Roman" w:hAnsi="Times New Roman" w:cs="Times New Roman"/>
          <w:sz w:val="24"/>
          <w:szCs w:val="24"/>
        </w:rPr>
        <w:br/>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If you suffer from sinusitis, you know that its symptoms are extremely unpleasant. Especially in the season of allergies, you cannot breathe well, you experience severe headaches, the eyes are itchy and you entire well- being is completely impeded.</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However, there is a method that can provide significant relief in these cases. Yet, note that it</w:t>
      </w:r>
      <w:proofErr w:type="gramStart"/>
      <w:r w:rsidRPr="0084319D">
        <w:rPr>
          <w:rFonts w:ascii="Times New Roman" w:eastAsia="Times New Roman" w:hAnsi="Times New Roman" w:cs="Times New Roman"/>
          <w:sz w:val="24"/>
          <w:szCs w:val="24"/>
        </w:rPr>
        <w:t>  is</w:t>
      </w:r>
      <w:proofErr w:type="gramEnd"/>
      <w:r w:rsidRPr="0084319D">
        <w:rPr>
          <w:rFonts w:ascii="Times New Roman" w:eastAsia="Times New Roman" w:hAnsi="Times New Roman" w:cs="Times New Roman"/>
          <w:sz w:val="24"/>
          <w:szCs w:val="24"/>
        </w:rPr>
        <w:t xml:space="preserve"> only a temporary solution.</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6270" cy="2990215"/>
            <wp:effectExtent l="19050" t="0" r="0" b="0"/>
            <wp:docPr id="1" name="Picture 1" descr="relieve-sinus-infection-30-second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eve-sinus-infection-30-seconds">
                      <a:hlinkClick r:id="rId21"/>
                    </pic:cNvPr>
                    <pic:cNvPicPr>
                      <a:picLocks noChangeAspect="1" noChangeArrowheads="1"/>
                    </pic:cNvPicPr>
                  </pic:nvPicPr>
                  <pic:blipFill>
                    <a:blip r:embed="rId22" cstate="print"/>
                    <a:srcRect/>
                    <a:stretch>
                      <a:fillRect/>
                    </a:stretch>
                  </pic:blipFill>
                  <pic:spPr bwMode="auto">
                    <a:xfrm>
                      <a:off x="0" y="0"/>
                      <a:ext cx="5716270" cy="2990215"/>
                    </a:xfrm>
                    <a:prstGeom prst="rect">
                      <a:avLst/>
                    </a:prstGeom>
                    <a:noFill/>
                    <a:ln w="9525">
                      <a:noFill/>
                      <a:miter lim="800000"/>
                      <a:headEnd/>
                      <a:tailEnd/>
                    </a:ln>
                  </pic:spPr>
                </pic:pic>
              </a:graphicData>
            </a:graphic>
          </wp:inline>
        </w:drawing>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 xml:space="preserve">Moreover, you should be aware of the fact that the elimination of spicy food and the consumption of large quantities of pure water will provide great relief in the case of </w:t>
      </w:r>
      <w:hyperlink r:id="rId23" w:history="1">
        <w:r w:rsidRPr="0084319D">
          <w:rPr>
            <w:rFonts w:ascii="Times New Roman" w:eastAsia="Times New Roman" w:hAnsi="Times New Roman" w:cs="Times New Roman"/>
            <w:color w:val="0000FF"/>
            <w:sz w:val="24"/>
            <w:szCs w:val="24"/>
            <w:u w:val="single"/>
          </w:rPr>
          <w:t>sinus congestion</w:t>
        </w:r>
      </w:hyperlink>
      <w:r w:rsidRPr="0084319D">
        <w:rPr>
          <w:rFonts w:ascii="Times New Roman" w:eastAsia="Times New Roman" w:hAnsi="Times New Roman" w:cs="Times New Roman"/>
          <w:sz w:val="24"/>
          <w:szCs w:val="24"/>
        </w:rPr>
        <w:t>.</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b/>
          <w:bCs/>
          <w:sz w:val="24"/>
          <w:szCs w:val="24"/>
        </w:rPr>
        <w:t>This is the technique that will help you if you suffer from sinusitis:</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 xml:space="preserve">At first, the sinuses will immediately start to drain. This is due to the fact that the pressure makes the </w:t>
      </w:r>
      <w:proofErr w:type="spellStart"/>
      <w:r w:rsidRPr="0084319D">
        <w:rPr>
          <w:rFonts w:ascii="Times New Roman" w:eastAsia="Times New Roman" w:hAnsi="Times New Roman" w:cs="Times New Roman"/>
          <w:sz w:val="24"/>
          <w:szCs w:val="24"/>
        </w:rPr>
        <w:t>vomer</w:t>
      </w:r>
      <w:proofErr w:type="spellEnd"/>
      <w:r w:rsidRPr="0084319D">
        <w:rPr>
          <w:rFonts w:ascii="Times New Roman" w:eastAsia="Times New Roman" w:hAnsi="Times New Roman" w:cs="Times New Roman"/>
          <w:sz w:val="24"/>
          <w:szCs w:val="24"/>
        </w:rPr>
        <w:t xml:space="preserve"> bone to rock back and forth in the nasal passages, and the phlegm in the sinuses is loosened up and drained.</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Next, you should push the tongue gently against the roof of your oral cavity, and press the thumb between the eyebrows for around half a minute. Press well, but not too hard.</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 xml:space="preserve">You will instantly feel the </w:t>
      </w:r>
      <w:hyperlink r:id="rId24" w:history="1">
        <w:r w:rsidRPr="0084319D">
          <w:rPr>
            <w:rFonts w:ascii="Times New Roman" w:eastAsia="Times New Roman" w:hAnsi="Times New Roman" w:cs="Times New Roman"/>
            <w:color w:val="0000FF"/>
            <w:sz w:val="24"/>
            <w:szCs w:val="24"/>
            <w:u w:val="single"/>
          </w:rPr>
          <w:t>relief in the sinuses</w:t>
        </w:r>
      </w:hyperlink>
      <w:r w:rsidRPr="0084319D">
        <w:rPr>
          <w:rFonts w:ascii="Times New Roman" w:eastAsia="Times New Roman" w:hAnsi="Times New Roman" w:cs="Times New Roman"/>
          <w:sz w:val="24"/>
          <w:szCs w:val="24"/>
        </w:rPr>
        <w:t>.</w:t>
      </w:r>
    </w:p>
    <w:p w:rsidR="0084319D" w:rsidRPr="0084319D" w:rsidRDefault="0084319D" w:rsidP="0084319D">
      <w:pPr>
        <w:spacing w:before="100" w:beforeAutospacing="1" w:after="100" w:afterAutospacing="1" w:line="240" w:lineRule="auto"/>
        <w:rPr>
          <w:rFonts w:ascii="Times New Roman" w:eastAsia="Times New Roman" w:hAnsi="Times New Roman" w:cs="Times New Roman"/>
          <w:sz w:val="24"/>
          <w:szCs w:val="24"/>
        </w:rPr>
      </w:pPr>
      <w:r w:rsidRPr="0084319D">
        <w:rPr>
          <w:rFonts w:ascii="Times New Roman" w:eastAsia="Times New Roman" w:hAnsi="Times New Roman" w:cs="Times New Roman"/>
          <w:sz w:val="24"/>
          <w:szCs w:val="24"/>
        </w:rPr>
        <w:t xml:space="preserve">Source: </w:t>
      </w:r>
      <w:hyperlink r:id="rId25" w:history="1">
        <w:r w:rsidRPr="0084319D">
          <w:rPr>
            <w:rFonts w:ascii="Times New Roman" w:eastAsia="Times New Roman" w:hAnsi="Times New Roman" w:cs="Times New Roman"/>
            <w:color w:val="0000FF"/>
            <w:sz w:val="24"/>
            <w:szCs w:val="24"/>
            <w:u w:val="single"/>
          </w:rPr>
          <w:t>simpleorganiclife.org</w:t>
        </w:r>
      </w:hyperlink>
      <w:r w:rsidRPr="0084319D">
        <w:rPr>
          <w:rFonts w:ascii="Times New Roman" w:eastAsia="Times New Roman" w:hAnsi="Times New Roman" w:cs="Times New Roman"/>
          <w:sz w:val="24"/>
          <w:szCs w:val="24"/>
        </w:rPr>
        <w:t xml:space="preserve"> </w:t>
      </w:r>
    </w:p>
    <w:p w:rsidR="0084319D" w:rsidRPr="0084319D" w:rsidRDefault="0084319D" w:rsidP="0084319D">
      <w:pPr>
        <w:pBdr>
          <w:top w:val="single" w:sz="6" w:space="1" w:color="auto"/>
        </w:pBdr>
        <w:spacing w:after="88" w:line="240" w:lineRule="auto"/>
        <w:jc w:val="center"/>
        <w:rPr>
          <w:rFonts w:ascii="Arial" w:eastAsia="Times New Roman" w:hAnsi="Arial" w:cs="Arial"/>
          <w:vanish/>
          <w:sz w:val="16"/>
          <w:szCs w:val="16"/>
        </w:rPr>
      </w:pPr>
      <w:r w:rsidRPr="0084319D">
        <w:rPr>
          <w:rFonts w:ascii="Arial" w:eastAsia="Times New Roman" w:hAnsi="Arial" w:cs="Arial"/>
          <w:vanish/>
          <w:sz w:val="16"/>
          <w:szCs w:val="16"/>
        </w:rPr>
        <w:t>Bottom of Form</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B4127"/>
    <w:multiLevelType w:val="multilevel"/>
    <w:tmpl w:val="647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proofState w:spelling="clean" w:grammar="clean"/>
  <w:defaultTabStop w:val="720"/>
  <w:characterSpacingControl w:val="doNotCompress"/>
  <w:compat/>
  <w:rsids>
    <w:rsidRoot w:val="0084319D"/>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4FFA"/>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319D"/>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next w:val="Normal"/>
    <w:link w:val="Heading1Char"/>
    <w:uiPriority w:val="9"/>
    <w:qFormat/>
    <w:rsid w:val="008431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431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319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4319D"/>
    <w:rPr>
      <w:color w:val="0000FF"/>
      <w:u w:val="single"/>
    </w:rPr>
  </w:style>
  <w:style w:type="paragraph" w:styleId="NormalWeb">
    <w:name w:val="Normal (Web)"/>
    <w:basedOn w:val="Normal"/>
    <w:uiPriority w:val="99"/>
    <w:semiHidden/>
    <w:unhideWhenUsed/>
    <w:rsid w:val="008431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19D"/>
    <w:rPr>
      <w:b/>
      <w:bCs/>
    </w:rPr>
  </w:style>
  <w:style w:type="paragraph" w:styleId="z-TopofForm">
    <w:name w:val="HTML Top of Form"/>
    <w:basedOn w:val="Normal"/>
    <w:next w:val="Normal"/>
    <w:link w:val="z-TopofFormChar"/>
    <w:hidden/>
    <w:uiPriority w:val="99"/>
    <w:semiHidden/>
    <w:unhideWhenUsed/>
    <w:rsid w:val="008431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319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431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31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4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19D"/>
    <w:rPr>
      <w:rFonts w:ascii="Tahoma" w:hAnsi="Tahoma" w:cs="Tahoma"/>
      <w:sz w:val="16"/>
      <w:szCs w:val="16"/>
    </w:rPr>
  </w:style>
  <w:style w:type="character" w:customStyle="1" w:styleId="Heading1Char">
    <w:name w:val="Heading 1 Char"/>
    <w:basedOn w:val="DefaultParagraphFont"/>
    <w:link w:val="Heading1"/>
    <w:uiPriority w:val="9"/>
    <w:rsid w:val="0084319D"/>
    <w:rPr>
      <w:rFonts w:asciiTheme="majorHAnsi" w:eastAsiaTheme="majorEastAsia" w:hAnsiTheme="majorHAnsi" w:cstheme="majorBidi"/>
      <w:b/>
      <w:bCs/>
      <w:color w:val="365F91" w:themeColor="accent1" w:themeShade="BF"/>
      <w:sz w:val="28"/>
      <w:szCs w:val="28"/>
    </w:rPr>
  </w:style>
  <w:style w:type="character" w:customStyle="1" w:styleId="entry-meta-date">
    <w:name w:val="entry-meta-date"/>
    <w:basedOn w:val="DefaultParagraphFont"/>
    <w:rsid w:val="0084319D"/>
  </w:style>
  <w:style w:type="character" w:customStyle="1" w:styleId="vertical-divider">
    <w:name w:val="vertical-divider"/>
    <w:basedOn w:val="DefaultParagraphFont"/>
    <w:rsid w:val="0084319D"/>
  </w:style>
  <w:style w:type="character" w:customStyle="1" w:styleId="entry-categories">
    <w:name w:val="entry-categories"/>
    <w:basedOn w:val="DefaultParagraphFont"/>
    <w:rsid w:val="0084319D"/>
  </w:style>
  <w:style w:type="character" w:customStyle="1" w:styleId="entry-comments">
    <w:name w:val="entry-comments"/>
    <w:basedOn w:val="DefaultParagraphFont"/>
    <w:rsid w:val="0084319D"/>
  </w:style>
  <w:style w:type="character" w:customStyle="1" w:styleId="entry-author">
    <w:name w:val="entry-author"/>
    <w:basedOn w:val="DefaultParagraphFont"/>
    <w:rsid w:val="0084319D"/>
  </w:style>
</w:styles>
</file>

<file path=word/webSettings.xml><?xml version="1.0" encoding="utf-8"?>
<w:webSettings xmlns:r="http://schemas.openxmlformats.org/officeDocument/2006/relationships" xmlns:w="http://schemas.openxmlformats.org/wordprocessingml/2006/main">
  <w:divs>
    <w:div w:id="947078066">
      <w:bodyDiv w:val="1"/>
      <w:marLeft w:val="0"/>
      <w:marRight w:val="0"/>
      <w:marTop w:val="0"/>
      <w:marBottom w:val="0"/>
      <w:divBdr>
        <w:top w:val="none" w:sz="0" w:space="0" w:color="auto"/>
        <w:left w:val="none" w:sz="0" w:space="0" w:color="auto"/>
        <w:bottom w:val="none" w:sz="0" w:space="0" w:color="auto"/>
        <w:right w:val="none" w:sz="0" w:space="0" w:color="auto"/>
      </w:divBdr>
      <w:divsChild>
        <w:div w:id="793645746">
          <w:marLeft w:val="0"/>
          <w:marRight w:val="0"/>
          <w:marTop w:val="0"/>
          <w:marBottom w:val="0"/>
          <w:divBdr>
            <w:top w:val="none" w:sz="0" w:space="0" w:color="auto"/>
            <w:left w:val="none" w:sz="0" w:space="0" w:color="auto"/>
            <w:bottom w:val="none" w:sz="0" w:space="0" w:color="auto"/>
            <w:right w:val="none" w:sz="0" w:space="0" w:color="auto"/>
          </w:divBdr>
          <w:divsChild>
            <w:div w:id="114183835">
              <w:marLeft w:val="0"/>
              <w:marRight w:val="0"/>
              <w:marTop w:val="0"/>
              <w:marBottom w:val="0"/>
              <w:divBdr>
                <w:top w:val="none" w:sz="0" w:space="0" w:color="auto"/>
                <w:left w:val="none" w:sz="0" w:space="0" w:color="auto"/>
                <w:bottom w:val="none" w:sz="0" w:space="0" w:color="auto"/>
                <w:right w:val="none" w:sz="0" w:space="0" w:color="auto"/>
              </w:divBdr>
            </w:div>
          </w:divsChild>
        </w:div>
        <w:div w:id="21129777">
          <w:marLeft w:val="0"/>
          <w:marRight w:val="0"/>
          <w:marTop w:val="0"/>
          <w:marBottom w:val="0"/>
          <w:divBdr>
            <w:top w:val="none" w:sz="0" w:space="0" w:color="auto"/>
            <w:left w:val="none" w:sz="0" w:space="0" w:color="auto"/>
            <w:bottom w:val="none" w:sz="0" w:space="0" w:color="auto"/>
            <w:right w:val="none" w:sz="0" w:space="0" w:color="auto"/>
          </w:divBdr>
          <w:divsChild>
            <w:div w:id="1754203663">
              <w:marLeft w:val="0"/>
              <w:marRight w:val="0"/>
              <w:marTop w:val="0"/>
              <w:marBottom w:val="0"/>
              <w:divBdr>
                <w:top w:val="none" w:sz="0" w:space="0" w:color="auto"/>
                <w:left w:val="none" w:sz="0" w:space="0" w:color="auto"/>
                <w:bottom w:val="none" w:sz="0" w:space="0" w:color="auto"/>
                <w:right w:val="none" w:sz="0" w:space="0" w:color="auto"/>
              </w:divBdr>
              <w:divsChild>
                <w:div w:id="1871914149">
                  <w:marLeft w:val="0"/>
                  <w:marRight w:val="0"/>
                  <w:marTop w:val="0"/>
                  <w:marBottom w:val="0"/>
                  <w:divBdr>
                    <w:top w:val="none" w:sz="0" w:space="0" w:color="auto"/>
                    <w:left w:val="none" w:sz="0" w:space="0" w:color="auto"/>
                    <w:bottom w:val="none" w:sz="0" w:space="0" w:color="auto"/>
                    <w:right w:val="none" w:sz="0" w:space="0" w:color="auto"/>
                  </w:divBdr>
                  <w:divsChild>
                    <w:div w:id="1209761343">
                      <w:marLeft w:val="0"/>
                      <w:marRight w:val="0"/>
                      <w:marTop w:val="0"/>
                      <w:marBottom w:val="0"/>
                      <w:divBdr>
                        <w:top w:val="none" w:sz="0" w:space="0" w:color="auto"/>
                        <w:left w:val="none" w:sz="0" w:space="0" w:color="auto"/>
                        <w:bottom w:val="none" w:sz="0" w:space="0" w:color="auto"/>
                        <w:right w:val="none" w:sz="0" w:space="0" w:color="auto"/>
                      </w:divBdr>
                      <w:divsChild>
                        <w:div w:id="578632960">
                          <w:marLeft w:val="0"/>
                          <w:marRight w:val="0"/>
                          <w:marTop w:val="0"/>
                          <w:marBottom w:val="0"/>
                          <w:divBdr>
                            <w:top w:val="none" w:sz="0" w:space="0" w:color="auto"/>
                            <w:left w:val="none" w:sz="0" w:space="0" w:color="auto"/>
                            <w:bottom w:val="none" w:sz="0" w:space="0" w:color="auto"/>
                            <w:right w:val="none" w:sz="0" w:space="0" w:color="auto"/>
                          </w:divBdr>
                          <w:divsChild>
                            <w:div w:id="1590387980">
                              <w:marLeft w:val="0"/>
                              <w:marRight w:val="0"/>
                              <w:marTop w:val="0"/>
                              <w:marBottom w:val="0"/>
                              <w:divBdr>
                                <w:top w:val="none" w:sz="0" w:space="0" w:color="auto"/>
                                <w:left w:val="none" w:sz="0" w:space="0" w:color="auto"/>
                                <w:bottom w:val="none" w:sz="0" w:space="0" w:color="auto"/>
                                <w:right w:val="none" w:sz="0" w:space="0" w:color="auto"/>
                              </w:divBdr>
                              <w:divsChild>
                                <w:div w:id="778793974">
                                  <w:marLeft w:val="0"/>
                                  <w:marRight w:val="0"/>
                                  <w:marTop w:val="0"/>
                                  <w:marBottom w:val="0"/>
                                  <w:divBdr>
                                    <w:top w:val="none" w:sz="0" w:space="0" w:color="auto"/>
                                    <w:left w:val="none" w:sz="0" w:space="0" w:color="auto"/>
                                    <w:bottom w:val="none" w:sz="0" w:space="0" w:color="auto"/>
                                    <w:right w:val="none" w:sz="0" w:space="0" w:color="auto"/>
                                  </w:divBdr>
                                  <w:divsChild>
                                    <w:div w:id="1302929581">
                                      <w:marLeft w:val="0"/>
                                      <w:marRight w:val="0"/>
                                      <w:marTop w:val="0"/>
                                      <w:marBottom w:val="0"/>
                                      <w:divBdr>
                                        <w:top w:val="none" w:sz="0" w:space="0" w:color="auto"/>
                                        <w:left w:val="none" w:sz="0" w:space="0" w:color="auto"/>
                                        <w:bottom w:val="none" w:sz="0" w:space="0" w:color="auto"/>
                                        <w:right w:val="none" w:sz="0" w:space="0" w:color="auto"/>
                                      </w:divBdr>
                                    </w:div>
                                    <w:div w:id="1516194379">
                                      <w:marLeft w:val="0"/>
                                      <w:marRight w:val="0"/>
                                      <w:marTop w:val="0"/>
                                      <w:marBottom w:val="0"/>
                                      <w:divBdr>
                                        <w:top w:val="none" w:sz="0" w:space="0" w:color="auto"/>
                                        <w:left w:val="none" w:sz="0" w:space="0" w:color="auto"/>
                                        <w:bottom w:val="none" w:sz="0" w:space="0" w:color="auto"/>
                                        <w:right w:val="none" w:sz="0" w:space="0" w:color="auto"/>
                                      </w:divBdr>
                                      <w:divsChild>
                                        <w:div w:id="506020472">
                                          <w:marLeft w:val="0"/>
                                          <w:marRight w:val="0"/>
                                          <w:marTop w:val="0"/>
                                          <w:marBottom w:val="0"/>
                                          <w:divBdr>
                                            <w:top w:val="none" w:sz="0" w:space="0" w:color="auto"/>
                                            <w:left w:val="none" w:sz="0" w:space="0" w:color="auto"/>
                                            <w:bottom w:val="none" w:sz="0" w:space="0" w:color="auto"/>
                                            <w:right w:val="none" w:sz="0" w:space="0" w:color="auto"/>
                                          </w:divBdr>
                                        </w:div>
                                        <w:div w:id="1659577998">
                                          <w:marLeft w:val="0"/>
                                          <w:marRight w:val="0"/>
                                          <w:marTop w:val="0"/>
                                          <w:marBottom w:val="0"/>
                                          <w:divBdr>
                                            <w:top w:val="none" w:sz="0" w:space="0" w:color="auto"/>
                                            <w:left w:val="none" w:sz="0" w:space="0" w:color="auto"/>
                                            <w:bottom w:val="none" w:sz="0" w:space="0" w:color="auto"/>
                                            <w:right w:val="none" w:sz="0" w:space="0" w:color="auto"/>
                                          </w:divBdr>
                                          <w:divsChild>
                                            <w:div w:id="1418745251">
                                              <w:marLeft w:val="0"/>
                                              <w:marRight w:val="0"/>
                                              <w:marTop w:val="7495"/>
                                              <w:marBottom w:val="0"/>
                                              <w:divBdr>
                                                <w:top w:val="none" w:sz="0" w:space="0" w:color="auto"/>
                                                <w:left w:val="none" w:sz="0" w:space="0" w:color="auto"/>
                                                <w:bottom w:val="none" w:sz="0" w:space="0" w:color="auto"/>
                                                <w:right w:val="none" w:sz="0" w:space="0" w:color="auto"/>
                                              </w:divBdr>
                                              <w:divsChild>
                                                <w:div w:id="350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514">
                                          <w:marLeft w:val="0"/>
                                          <w:marRight w:val="0"/>
                                          <w:marTop w:val="0"/>
                                          <w:marBottom w:val="0"/>
                                          <w:divBdr>
                                            <w:top w:val="none" w:sz="0" w:space="0" w:color="auto"/>
                                            <w:left w:val="none" w:sz="0" w:space="0" w:color="auto"/>
                                            <w:bottom w:val="none" w:sz="0" w:space="0" w:color="auto"/>
                                            <w:right w:val="none" w:sz="0" w:space="0" w:color="auto"/>
                                          </w:divBdr>
                                        </w:div>
                                        <w:div w:id="344140926">
                                          <w:marLeft w:val="0"/>
                                          <w:marRight w:val="0"/>
                                          <w:marTop w:val="0"/>
                                          <w:marBottom w:val="0"/>
                                          <w:divBdr>
                                            <w:top w:val="none" w:sz="0" w:space="0" w:color="auto"/>
                                            <w:left w:val="none" w:sz="0" w:space="0" w:color="auto"/>
                                            <w:bottom w:val="none" w:sz="0" w:space="0" w:color="auto"/>
                                            <w:right w:val="none" w:sz="0" w:space="0" w:color="auto"/>
                                          </w:divBdr>
                                        </w:div>
                                        <w:div w:id="682320552">
                                          <w:marLeft w:val="0"/>
                                          <w:marRight w:val="0"/>
                                          <w:marTop w:val="88"/>
                                          <w:marBottom w:val="88"/>
                                          <w:divBdr>
                                            <w:top w:val="none" w:sz="0" w:space="0" w:color="auto"/>
                                            <w:left w:val="none" w:sz="0" w:space="0" w:color="auto"/>
                                            <w:bottom w:val="none" w:sz="0" w:space="0" w:color="auto"/>
                                            <w:right w:val="none" w:sz="0" w:space="0" w:color="auto"/>
                                          </w:divBdr>
                                          <w:divsChild>
                                            <w:div w:id="1699701591">
                                              <w:marLeft w:val="0"/>
                                              <w:marRight w:val="0"/>
                                              <w:marTop w:val="0"/>
                                              <w:marBottom w:val="0"/>
                                              <w:divBdr>
                                                <w:top w:val="none" w:sz="0" w:space="0" w:color="auto"/>
                                                <w:left w:val="none" w:sz="0" w:space="0" w:color="auto"/>
                                                <w:bottom w:val="none" w:sz="0" w:space="0" w:color="auto"/>
                                                <w:right w:val="none" w:sz="0" w:space="0" w:color="auto"/>
                                              </w:divBdr>
                                              <w:divsChild>
                                                <w:div w:id="1404524569">
                                                  <w:marLeft w:val="0"/>
                                                  <w:marRight w:val="0"/>
                                                  <w:marTop w:val="0"/>
                                                  <w:marBottom w:val="0"/>
                                                  <w:divBdr>
                                                    <w:top w:val="none" w:sz="0" w:space="0" w:color="auto"/>
                                                    <w:left w:val="none" w:sz="0" w:space="0" w:color="auto"/>
                                                    <w:bottom w:val="none" w:sz="0" w:space="0" w:color="auto"/>
                                                    <w:right w:val="none" w:sz="0" w:space="0" w:color="auto"/>
                                                  </w:divBdr>
                                                  <w:divsChild>
                                                    <w:div w:id="1039551078">
                                                      <w:marLeft w:val="0"/>
                                                      <w:marRight w:val="0"/>
                                                      <w:marTop w:val="0"/>
                                                      <w:marBottom w:val="0"/>
                                                      <w:divBdr>
                                                        <w:top w:val="none" w:sz="0" w:space="0" w:color="auto"/>
                                                        <w:left w:val="none" w:sz="0" w:space="0" w:color="auto"/>
                                                        <w:bottom w:val="none" w:sz="0" w:space="0" w:color="auto"/>
                                                        <w:right w:val="none" w:sz="0" w:space="0" w:color="auto"/>
                                                      </w:divBdr>
                                                      <w:divsChild>
                                                        <w:div w:id="686836093">
                                                          <w:marLeft w:val="0"/>
                                                          <w:marRight w:val="0"/>
                                                          <w:marTop w:val="0"/>
                                                          <w:marBottom w:val="0"/>
                                                          <w:divBdr>
                                                            <w:top w:val="none" w:sz="0" w:space="0" w:color="auto"/>
                                                            <w:left w:val="none" w:sz="0" w:space="0" w:color="auto"/>
                                                            <w:bottom w:val="none" w:sz="0" w:space="0" w:color="auto"/>
                                                            <w:right w:val="none" w:sz="0" w:space="0" w:color="auto"/>
                                                          </w:divBdr>
                                                          <w:divsChild>
                                                            <w:div w:id="1817792495">
                                                              <w:marLeft w:val="0"/>
                                                              <w:marRight w:val="0"/>
                                                              <w:marTop w:val="0"/>
                                                              <w:marBottom w:val="0"/>
                                                              <w:divBdr>
                                                                <w:top w:val="none" w:sz="0" w:space="0" w:color="auto"/>
                                                                <w:left w:val="none" w:sz="0" w:space="0" w:color="auto"/>
                                                                <w:bottom w:val="none" w:sz="0" w:space="0" w:color="auto"/>
                                                                <w:right w:val="none" w:sz="0" w:space="0" w:color="auto"/>
                                                              </w:divBdr>
                                                            </w:div>
                                                          </w:divsChild>
                                                        </w:div>
                                                        <w:div w:id="1495417308">
                                                          <w:marLeft w:val="0"/>
                                                          <w:marRight w:val="0"/>
                                                          <w:marTop w:val="0"/>
                                                          <w:marBottom w:val="0"/>
                                                          <w:divBdr>
                                                            <w:top w:val="none" w:sz="0" w:space="0" w:color="auto"/>
                                                            <w:left w:val="none" w:sz="0" w:space="0" w:color="auto"/>
                                                            <w:bottom w:val="none" w:sz="0" w:space="0" w:color="auto"/>
                                                            <w:right w:val="none" w:sz="0" w:space="0" w:color="auto"/>
                                                          </w:divBdr>
                                                          <w:divsChild>
                                                            <w:div w:id="1112091196">
                                                              <w:marLeft w:val="0"/>
                                                              <w:marRight w:val="0"/>
                                                              <w:marTop w:val="0"/>
                                                              <w:marBottom w:val="0"/>
                                                              <w:divBdr>
                                                                <w:top w:val="none" w:sz="0" w:space="0" w:color="auto"/>
                                                                <w:left w:val="none" w:sz="0" w:space="0" w:color="auto"/>
                                                                <w:bottom w:val="none" w:sz="0" w:space="0" w:color="auto"/>
                                                                <w:right w:val="none" w:sz="0" w:space="0" w:color="auto"/>
                                                              </w:divBdr>
                                                              <w:divsChild>
                                                                <w:div w:id="1403092495">
                                                                  <w:marLeft w:val="0"/>
                                                                  <w:marRight w:val="0"/>
                                                                  <w:marTop w:val="0"/>
                                                                  <w:marBottom w:val="0"/>
                                                                  <w:divBdr>
                                                                    <w:top w:val="none" w:sz="0" w:space="0" w:color="auto"/>
                                                                    <w:left w:val="none" w:sz="0" w:space="0" w:color="auto"/>
                                                                    <w:bottom w:val="none" w:sz="0" w:space="0" w:color="auto"/>
                                                                    <w:right w:val="none" w:sz="0" w:space="0" w:color="auto"/>
                                                                  </w:divBdr>
                                                                  <w:divsChild>
                                                                    <w:div w:id="634485861">
                                                                      <w:marLeft w:val="0"/>
                                                                      <w:marRight w:val="0"/>
                                                                      <w:marTop w:val="0"/>
                                                                      <w:marBottom w:val="0"/>
                                                                      <w:divBdr>
                                                                        <w:top w:val="none" w:sz="0" w:space="0" w:color="auto"/>
                                                                        <w:left w:val="none" w:sz="0" w:space="0" w:color="auto"/>
                                                                        <w:bottom w:val="none" w:sz="0" w:space="0" w:color="auto"/>
                                                                        <w:right w:val="none" w:sz="0" w:space="0" w:color="auto"/>
                                                                      </w:divBdr>
                                                                      <w:divsChild>
                                                                        <w:div w:id="532768043">
                                                                          <w:marLeft w:val="0"/>
                                                                          <w:marRight w:val="0"/>
                                                                          <w:marTop w:val="0"/>
                                                                          <w:marBottom w:val="0"/>
                                                                          <w:divBdr>
                                                                            <w:top w:val="none" w:sz="0" w:space="0" w:color="auto"/>
                                                                            <w:left w:val="none" w:sz="0" w:space="0" w:color="auto"/>
                                                                            <w:bottom w:val="none" w:sz="0" w:space="0" w:color="auto"/>
                                                                            <w:right w:val="none" w:sz="0" w:space="0" w:color="auto"/>
                                                                          </w:divBdr>
                                                                          <w:divsChild>
                                                                            <w:div w:id="1811627450">
                                                                              <w:marLeft w:val="0"/>
                                                                              <w:marRight w:val="0"/>
                                                                              <w:marTop w:val="0"/>
                                                                              <w:marBottom w:val="0"/>
                                                                              <w:divBdr>
                                                                                <w:top w:val="none" w:sz="0" w:space="0" w:color="auto"/>
                                                                                <w:left w:val="none" w:sz="0" w:space="0" w:color="auto"/>
                                                                                <w:bottom w:val="none" w:sz="0" w:space="0" w:color="auto"/>
                                                                                <w:right w:val="none" w:sz="0" w:space="0" w:color="auto"/>
                                                                              </w:divBdr>
                                                                              <w:divsChild>
                                                                                <w:div w:id="1234848906">
                                                                                  <w:marLeft w:val="0"/>
                                                                                  <w:marRight w:val="0"/>
                                                                                  <w:marTop w:val="0"/>
                                                                                  <w:marBottom w:val="0"/>
                                                                                  <w:divBdr>
                                                                                    <w:top w:val="none" w:sz="0" w:space="0" w:color="auto"/>
                                                                                    <w:left w:val="none" w:sz="0" w:space="0" w:color="auto"/>
                                                                                    <w:bottom w:val="none" w:sz="0" w:space="0" w:color="auto"/>
                                                                                    <w:right w:val="none" w:sz="0" w:space="0" w:color="auto"/>
                                                                                  </w:divBdr>
                                                                                  <w:divsChild>
                                                                                    <w:div w:id="17423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224">
                                                                          <w:marLeft w:val="0"/>
                                                                          <w:marRight w:val="0"/>
                                                                          <w:marTop w:val="0"/>
                                                                          <w:marBottom w:val="0"/>
                                                                          <w:divBdr>
                                                                            <w:top w:val="none" w:sz="0" w:space="0" w:color="auto"/>
                                                                            <w:left w:val="none" w:sz="0" w:space="0" w:color="auto"/>
                                                                            <w:bottom w:val="none" w:sz="0" w:space="0" w:color="auto"/>
                                                                            <w:right w:val="none" w:sz="0" w:space="0" w:color="auto"/>
                                                                          </w:divBdr>
                                                                          <w:divsChild>
                                                                            <w:div w:id="1780485569">
                                                                              <w:marLeft w:val="0"/>
                                                                              <w:marRight w:val="0"/>
                                                                              <w:marTop w:val="0"/>
                                                                              <w:marBottom w:val="0"/>
                                                                              <w:divBdr>
                                                                                <w:top w:val="none" w:sz="0" w:space="0" w:color="auto"/>
                                                                                <w:left w:val="none" w:sz="0" w:space="0" w:color="auto"/>
                                                                                <w:bottom w:val="none" w:sz="0" w:space="0" w:color="auto"/>
                                                                                <w:right w:val="none" w:sz="0" w:space="0" w:color="auto"/>
                                                                              </w:divBdr>
                                                                              <w:divsChild>
                                                                                <w:div w:id="1124420823">
                                                                                  <w:marLeft w:val="0"/>
                                                                                  <w:marRight w:val="0"/>
                                                                                  <w:marTop w:val="0"/>
                                                                                  <w:marBottom w:val="0"/>
                                                                                  <w:divBdr>
                                                                                    <w:top w:val="none" w:sz="0" w:space="0" w:color="auto"/>
                                                                                    <w:left w:val="none" w:sz="0" w:space="0" w:color="auto"/>
                                                                                    <w:bottom w:val="none" w:sz="0" w:space="0" w:color="auto"/>
                                                                                    <w:right w:val="none" w:sz="0" w:space="0" w:color="auto"/>
                                                                                  </w:divBdr>
                                                                                  <w:divsChild>
                                                                                    <w:div w:id="1120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4193">
                                                                          <w:marLeft w:val="0"/>
                                                                          <w:marRight w:val="0"/>
                                                                          <w:marTop w:val="0"/>
                                                                          <w:marBottom w:val="0"/>
                                                                          <w:divBdr>
                                                                            <w:top w:val="none" w:sz="0" w:space="0" w:color="auto"/>
                                                                            <w:left w:val="none" w:sz="0" w:space="0" w:color="auto"/>
                                                                            <w:bottom w:val="none" w:sz="0" w:space="0" w:color="auto"/>
                                                                            <w:right w:val="none" w:sz="0" w:space="0" w:color="auto"/>
                                                                          </w:divBdr>
                                                                          <w:divsChild>
                                                                            <w:div w:id="410196280">
                                                                              <w:marLeft w:val="0"/>
                                                                              <w:marRight w:val="0"/>
                                                                              <w:marTop w:val="0"/>
                                                                              <w:marBottom w:val="0"/>
                                                                              <w:divBdr>
                                                                                <w:top w:val="none" w:sz="0" w:space="0" w:color="auto"/>
                                                                                <w:left w:val="none" w:sz="0" w:space="0" w:color="auto"/>
                                                                                <w:bottom w:val="none" w:sz="0" w:space="0" w:color="auto"/>
                                                                                <w:right w:val="none" w:sz="0" w:space="0" w:color="auto"/>
                                                                              </w:divBdr>
                                                                              <w:divsChild>
                                                                                <w:div w:id="758792290">
                                                                                  <w:marLeft w:val="0"/>
                                                                                  <w:marRight w:val="0"/>
                                                                                  <w:marTop w:val="0"/>
                                                                                  <w:marBottom w:val="0"/>
                                                                                  <w:divBdr>
                                                                                    <w:top w:val="none" w:sz="0" w:space="0" w:color="auto"/>
                                                                                    <w:left w:val="none" w:sz="0" w:space="0" w:color="auto"/>
                                                                                    <w:bottom w:val="none" w:sz="0" w:space="0" w:color="auto"/>
                                                                                    <w:right w:val="none" w:sz="0" w:space="0" w:color="auto"/>
                                                                                  </w:divBdr>
                                                                                  <w:divsChild>
                                                                                    <w:div w:id="749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5195">
                                                                          <w:marLeft w:val="0"/>
                                                                          <w:marRight w:val="0"/>
                                                                          <w:marTop w:val="0"/>
                                                                          <w:marBottom w:val="0"/>
                                                                          <w:divBdr>
                                                                            <w:top w:val="none" w:sz="0" w:space="0" w:color="auto"/>
                                                                            <w:left w:val="none" w:sz="0" w:space="0" w:color="auto"/>
                                                                            <w:bottom w:val="none" w:sz="0" w:space="0" w:color="auto"/>
                                                                            <w:right w:val="none" w:sz="0" w:space="0" w:color="auto"/>
                                                                          </w:divBdr>
                                                                          <w:divsChild>
                                                                            <w:div w:id="433405262">
                                                                              <w:marLeft w:val="0"/>
                                                                              <w:marRight w:val="0"/>
                                                                              <w:marTop w:val="0"/>
                                                                              <w:marBottom w:val="0"/>
                                                                              <w:divBdr>
                                                                                <w:top w:val="none" w:sz="0" w:space="0" w:color="auto"/>
                                                                                <w:left w:val="none" w:sz="0" w:space="0" w:color="auto"/>
                                                                                <w:bottom w:val="none" w:sz="0" w:space="0" w:color="auto"/>
                                                                                <w:right w:val="none" w:sz="0" w:space="0" w:color="auto"/>
                                                                              </w:divBdr>
                                                                              <w:divsChild>
                                                                                <w:div w:id="384986584">
                                                                                  <w:marLeft w:val="0"/>
                                                                                  <w:marRight w:val="0"/>
                                                                                  <w:marTop w:val="0"/>
                                                                                  <w:marBottom w:val="0"/>
                                                                                  <w:divBdr>
                                                                                    <w:top w:val="none" w:sz="0" w:space="0" w:color="auto"/>
                                                                                    <w:left w:val="none" w:sz="0" w:space="0" w:color="auto"/>
                                                                                    <w:bottom w:val="none" w:sz="0" w:space="0" w:color="auto"/>
                                                                                    <w:right w:val="none" w:sz="0" w:space="0" w:color="auto"/>
                                                                                  </w:divBdr>
                                                                                  <w:divsChild>
                                                                                    <w:div w:id="11408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6991">
                                                                          <w:marLeft w:val="0"/>
                                                                          <w:marRight w:val="0"/>
                                                                          <w:marTop w:val="0"/>
                                                                          <w:marBottom w:val="0"/>
                                                                          <w:divBdr>
                                                                            <w:top w:val="none" w:sz="0" w:space="0" w:color="auto"/>
                                                                            <w:left w:val="none" w:sz="0" w:space="0" w:color="auto"/>
                                                                            <w:bottom w:val="none" w:sz="0" w:space="0" w:color="auto"/>
                                                                            <w:right w:val="none" w:sz="0" w:space="0" w:color="auto"/>
                                                                          </w:divBdr>
                                                                          <w:divsChild>
                                                                            <w:div w:id="1644432499">
                                                                              <w:marLeft w:val="0"/>
                                                                              <w:marRight w:val="0"/>
                                                                              <w:marTop w:val="0"/>
                                                                              <w:marBottom w:val="0"/>
                                                                              <w:divBdr>
                                                                                <w:top w:val="none" w:sz="0" w:space="0" w:color="auto"/>
                                                                                <w:left w:val="none" w:sz="0" w:space="0" w:color="auto"/>
                                                                                <w:bottom w:val="none" w:sz="0" w:space="0" w:color="auto"/>
                                                                                <w:right w:val="none" w:sz="0" w:space="0" w:color="auto"/>
                                                                              </w:divBdr>
                                                                              <w:divsChild>
                                                                                <w:div w:id="231157592">
                                                                                  <w:marLeft w:val="0"/>
                                                                                  <w:marRight w:val="0"/>
                                                                                  <w:marTop w:val="0"/>
                                                                                  <w:marBottom w:val="0"/>
                                                                                  <w:divBdr>
                                                                                    <w:top w:val="none" w:sz="0" w:space="0" w:color="auto"/>
                                                                                    <w:left w:val="none" w:sz="0" w:space="0" w:color="auto"/>
                                                                                    <w:bottom w:val="none" w:sz="0" w:space="0" w:color="auto"/>
                                                                                    <w:right w:val="none" w:sz="0" w:space="0" w:color="auto"/>
                                                                                  </w:divBdr>
                                                                                  <w:divsChild>
                                                                                    <w:div w:id="8140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9847">
                                                                          <w:marLeft w:val="0"/>
                                                                          <w:marRight w:val="0"/>
                                                                          <w:marTop w:val="0"/>
                                                                          <w:marBottom w:val="0"/>
                                                                          <w:divBdr>
                                                                            <w:top w:val="none" w:sz="0" w:space="0" w:color="auto"/>
                                                                            <w:left w:val="none" w:sz="0" w:space="0" w:color="auto"/>
                                                                            <w:bottom w:val="none" w:sz="0" w:space="0" w:color="auto"/>
                                                                            <w:right w:val="none" w:sz="0" w:space="0" w:color="auto"/>
                                                                          </w:divBdr>
                                                                          <w:divsChild>
                                                                            <w:div w:id="654798408">
                                                                              <w:marLeft w:val="0"/>
                                                                              <w:marRight w:val="0"/>
                                                                              <w:marTop w:val="0"/>
                                                                              <w:marBottom w:val="0"/>
                                                                              <w:divBdr>
                                                                                <w:top w:val="none" w:sz="0" w:space="0" w:color="auto"/>
                                                                                <w:left w:val="none" w:sz="0" w:space="0" w:color="auto"/>
                                                                                <w:bottom w:val="none" w:sz="0" w:space="0" w:color="auto"/>
                                                                                <w:right w:val="none" w:sz="0" w:space="0" w:color="auto"/>
                                                                              </w:divBdr>
                                                                              <w:divsChild>
                                                                                <w:div w:id="1771005246">
                                                                                  <w:marLeft w:val="0"/>
                                                                                  <w:marRight w:val="0"/>
                                                                                  <w:marTop w:val="0"/>
                                                                                  <w:marBottom w:val="0"/>
                                                                                  <w:divBdr>
                                                                                    <w:top w:val="none" w:sz="0" w:space="0" w:color="auto"/>
                                                                                    <w:left w:val="none" w:sz="0" w:space="0" w:color="auto"/>
                                                                                    <w:bottom w:val="none" w:sz="0" w:space="0" w:color="auto"/>
                                                                                    <w:right w:val="none" w:sz="0" w:space="0" w:color="auto"/>
                                                                                  </w:divBdr>
                                                                                  <w:divsChild>
                                                                                    <w:div w:id="876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3047">
                                                                          <w:marLeft w:val="0"/>
                                                                          <w:marRight w:val="0"/>
                                                                          <w:marTop w:val="0"/>
                                                                          <w:marBottom w:val="0"/>
                                                                          <w:divBdr>
                                                                            <w:top w:val="none" w:sz="0" w:space="0" w:color="auto"/>
                                                                            <w:left w:val="none" w:sz="0" w:space="0" w:color="auto"/>
                                                                            <w:bottom w:val="none" w:sz="0" w:space="0" w:color="auto"/>
                                                                            <w:right w:val="none" w:sz="0" w:space="0" w:color="auto"/>
                                                                          </w:divBdr>
                                                                          <w:divsChild>
                                                                            <w:div w:id="1146775014">
                                                                              <w:marLeft w:val="0"/>
                                                                              <w:marRight w:val="0"/>
                                                                              <w:marTop w:val="0"/>
                                                                              <w:marBottom w:val="0"/>
                                                                              <w:divBdr>
                                                                                <w:top w:val="none" w:sz="0" w:space="0" w:color="auto"/>
                                                                                <w:left w:val="none" w:sz="0" w:space="0" w:color="auto"/>
                                                                                <w:bottom w:val="none" w:sz="0" w:space="0" w:color="auto"/>
                                                                                <w:right w:val="none" w:sz="0" w:space="0" w:color="auto"/>
                                                                              </w:divBdr>
                                                                              <w:divsChild>
                                                                                <w:div w:id="971327411">
                                                                                  <w:marLeft w:val="0"/>
                                                                                  <w:marRight w:val="0"/>
                                                                                  <w:marTop w:val="0"/>
                                                                                  <w:marBottom w:val="0"/>
                                                                                  <w:divBdr>
                                                                                    <w:top w:val="none" w:sz="0" w:space="0" w:color="auto"/>
                                                                                    <w:left w:val="none" w:sz="0" w:space="0" w:color="auto"/>
                                                                                    <w:bottom w:val="none" w:sz="0" w:space="0" w:color="auto"/>
                                                                                    <w:right w:val="none" w:sz="0" w:space="0" w:color="auto"/>
                                                                                  </w:divBdr>
                                                                                  <w:divsChild>
                                                                                    <w:div w:id="14062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196">
                                                                          <w:marLeft w:val="0"/>
                                                                          <w:marRight w:val="0"/>
                                                                          <w:marTop w:val="0"/>
                                                                          <w:marBottom w:val="0"/>
                                                                          <w:divBdr>
                                                                            <w:top w:val="none" w:sz="0" w:space="0" w:color="auto"/>
                                                                            <w:left w:val="none" w:sz="0" w:space="0" w:color="auto"/>
                                                                            <w:bottom w:val="none" w:sz="0" w:space="0" w:color="auto"/>
                                                                            <w:right w:val="none" w:sz="0" w:space="0" w:color="auto"/>
                                                                          </w:divBdr>
                                                                          <w:divsChild>
                                                                            <w:div w:id="2006860907">
                                                                              <w:marLeft w:val="0"/>
                                                                              <w:marRight w:val="0"/>
                                                                              <w:marTop w:val="0"/>
                                                                              <w:marBottom w:val="0"/>
                                                                              <w:divBdr>
                                                                                <w:top w:val="none" w:sz="0" w:space="0" w:color="auto"/>
                                                                                <w:left w:val="none" w:sz="0" w:space="0" w:color="auto"/>
                                                                                <w:bottom w:val="none" w:sz="0" w:space="0" w:color="auto"/>
                                                                                <w:right w:val="none" w:sz="0" w:space="0" w:color="auto"/>
                                                                              </w:divBdr>
                                                                              <w:divsChild>
                                                                                <w:div w:id="1057316987">
                                                                                  <w:marLeft w:val="0"/>
                                                                                  <w:marRight w:val="0"/>
                                                                                  <w:marTop w:val="0"/>
                                                                                  <w:marBottom w:val="0"/>
                                                                                  <w:divBdr>
                                                                                    <w:top w:val="none" w:sz="0" w:space="0" w:color="auto"/>
                                                                                    <w:left w:val="none" w:sz="0" w:space="0" w:color="auto"/>
                                                                                    <w:bottom w:val="none" w:sz="0" w:space="0" w:color="auto"/>
                                                                                    <w:right w:val="none" w:sz="0" w:space="0" w:color="auto"/>
                                                                                  </w:divBdr>
                                                                                  <w:divsChild>
                                                                                    <w:div w:id="375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8318">
                                                                          <w:marLeft w:val="0"/>
                                                                          <w:marRight w:val="0"/>
                                                                          <w:marTop w:val="0"/>
                                                                          <w:marBottom w:val="0"/>
                                                                          <w:divBdr>
                                                                            <w:top w:val="none" w:sz="0" w:space="0" w:color="auto"/>
                                                                            <w:left w:val="none" w:sz="0" w:space="0" w:color="auto"/>
                                                                            <w:bottom w:val="none" w:sz="0" w:space="0" w:color="auto"/>
                                                                            <w:right w:val="none" w:sz="0" w:space="0" w:color="auto"/>
                                                                          </w:divBdr>
                                                                          <w:divsChild>
                                                                            <w:div w:id="76635248">
                                                                              <w:marLeft w:val="0"/>
                                                                              <w:marRight w:val="0"/>
                                                                              <w:marTop w:val="0"/>
                                                                              <w:marBottom w:val="0"/>
                                                                              <w:divBdr>
                                                                                <w:top w:val="none" w:sz="0" w:space="0" w:color="auto"/>
                                                                                <w:left w:val="none" w:sz="0" w:space="0" w:color="auto"/>
                                                                                <w:bottom w:val="none" w:sz="0" w:space="0" w:color="auto"/>
                                                                                <w:right w:val="none" w:sz="0" w:space="0" w:color="auto"/>
                                                                              </w:divBdr>
                                                                              <w:divsChild>
                                                                                <w:div w:id="1205404085">
                                                                                  <w:marLeft w:val="0"/>
                                                                                  <w:marRight w:val="0"/>
                                                                                  <w:marTop w:val="0"/>
                                                                                  <w:marBottom w:val="0"/>
                                                                                  <w:divBdr>
                                                                                    <w:top w:val="none" w:sz="0" w:space="0" w:color="auto"/>
                                                                                    <w:left w:val="none" w:sz="0" w:space="0" w:color="auto"/>
                                                                                    <w:bottom w:val="none" w:sz="0" w:space="0" w:color="auto"/>
                                                                                    <w:right w:val="none" w:sz="0" w:space="0" w:color="auto"/>
                                                                                  </w:divBdr>
                                                                                  <w:divsChild>
                                                                                    <w:div w:id="12189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144511">
                                              <w:marLeft w:val="0"/>
                                              <w:marRight w:val="0"/>
                                              <w:marTop w:val="0"/>
                                              <w:marBottom w:val="0"/>
                                              <w:divBdr>
                                                <w:top w:val="none" w:sz="0" w:space="0" w:color="auto"/>
                                                <w:left w:val="none" w:sz="0" w:space="0" w:color="auto"/>
                                                <w:bottom w:val="none" w:sz="0" w:space="0" w:color="auto"/>
                                                <w:right w:val="none" w:sz="0" w:space="0" w:color="auto"/>
                                              </w:divBdr>
                                              <w:divsChild>
                                                <w:div w:id="604271152">
                                                  <w:marLeft w:val="0"/>
                                                  <w:marRight w:val="0"/>
                                                  <w:marTop w:val="0"/>
                                                  <w:marBottom w:val="0"/>
                                                  <w:divBdr>
                                                    <w:top w:val="none" w:sz="0" w:space="0" w:color="auto"/>
                                                    <w:left w:val="none" w:sz="0" w:space="0" w:color="auto"/>
                                                    <w:bottom w:val="none" w:sz="0" w:space="0" w:color="auto"/>
                                                    <w:right w:val="none" w:sz="0" w:space="0" w:color="auto"/>
                                                  </w:divBdr>
                                                  <w:divsChild>
                                                    <w:div w:id="196548604">
                                                      <w:marLeft w:val="0"/>
                                                      <w:marRight w:val="0"/>
                                                      <w:marTop w:val="0"/>
                                                      <w:marBottom w:val="0"/>
                                                      <w:divBdr>
                                                        <w:top w:val="none" w:sz="0" w:space="0" w:color="auto"/>
                                                        <w:left w:val="none" w:sz="0" w:space="0" w:color="auto"/>
                                                        <w:bottom w:val="none" w:sz="0" w:space="0" w:color="auto"/>
                                                        <w:right w:val="none" w:sz="0" w:space="0" w:color="auto"/>
                                                      </w:divBdr>
                                                      <w:divsChild>
                                                        <w:div w:id="1775132682">
                                                          <w:marLeft w:val="0"/>
                                                          <w:marRight w:val="0"/>
                                                          <w:marTop w:val="0"/>
                                                          <w:marBottom w:val="0"/>
                                                          <w:divBdr>
                                                            <w:top w:val="none" w:sz="0" w:space="0" w:color="auto"/>
                                                            <w:left w:val="none" w:sz="0" w:space="0" w:color="auto"/>
                                                            <w:bottom w:val="none" w:sz="0" w:space="0" w:color="auto"/>
                                                            <w:right w:val="none" w:sz="0" w:space="0" w:color="auto"/>
                                                          </w:divBdr>
                                                          <w:divsChild>
                                                            <w:div w:id="895704340">
                                                              <w:marLeft w:val="0"/>
                                                              <w:marRight w:val="0"/>
                                                              <w:marTop w:val="0"/>
                                                              <w:marBottom w:val="0"/>
                                                              <w:divBdr>
                                                                <w:top w:val="none" w:sz="0" w:space="0" w:color="auto"/>
                                                                <w:left w:val="none" w:sz="0" w:space="0" w:color="auto"/>
                                                                <w:bottom w:val="none" w:sz="0" w:space="0" w:color="auto"/>
                                                                <w:right w:val="none" w:sz="0" w:space="0" w:color="auto"/>
                                                              </w:divBdr>
                                                            </w:div>
                                                          </w:divsChild>
                                                        </w:div>
                                                        <w:div w:id="1581400999">
                                                          <w:marLeft w:val="0"/>
                                                          <w:marRight w:val="0"/>
                                                          <w:marTop w:val="0"/>
                                                          <w:marBottom w:val="0"/>
                                                          <w:divBdr>
                                                            <w:top w:val="none" w:sz="0" w:space="0" w:color="auto"/>
                                                            <w:left w:val="none" w:sz="0" w:space="0" w:color="auto"/>
                                                            <w:bottom w:val="none" w:sz="0" w:space="0" w:color="auto"/>
                                                            <w:right w:val="none" w:sz="0" w:space="0" w:color="auto"/>
                                                          </w:divBdr>
                                                          <w:divsChild>
                                                            <w:div w:id="1790393190">
                                                              <w:marLeft w:val="0"/>
                                                              <w:marRight w:val="0"/>
                                                              <w:marTop w:val="0"/>
                                                              <w:marBottom w:val="0"/>
                                                              <w:divBdr>
                                                                <w:top w:val="none" w:sz="0" w:space="0" w:color="auto"/>
                                                                <w:left w:val="none" w:sz="0" w:space="0" w:color="auto"/>
                                                                <w:bottom w:val="none" w:sz="0" w:space="0" w:color="auto"/>
                                                                <w:right w:val="none" w:sz="0" w:space="0" w:color="auto"/>
                                                              </w:divBdr>
                                                              <w:divsChild>
                                                                <w:div w:id="25571424">
                                                                  <w:marLeft w:val="0"/>
                                                                  <w:marRight w:val="0"/>
                                                                  <w:marTop w:val="0"/>
                                                                  <w:marBottom w:val="0"/>
                                                                  <w:divBdr>
                                                                    <w:top w:val="none" w:sz="0" w:space="0" w:color="auto"/>
                                                                    <w:left w:val="none" w:sz="0" w:space="0" w:color="auto"/>
                                                                    <w:bottom w:val="none" w:sz="0" w:space="0" w:color="auto"/>
                                                                    <w:right w:val="none" w:sz="0" w:space="0" w:color="auto"/>
                                                                  </w:divBdr>
                                                                </w:div>
                                                              </w:divsChild>
                                                            </w:div>
                                                            <w:div w:id="179467308">
                                                              <w:marLeft w:val="0"/>
                                                              <w:marRight w:val="0"/>
                                                              <w:marTop w:val="0"/>
                                                              <w:marBottom w:val="0"/>
                                                              <w:divBdr>
                                                                <w:top w:val="none" w:sz="0" w:space="0" w:color="auto"/>
                                                                <w:left w:val="none" w:sz="0" w:space="0" w:color="auto"/>
                                                                <w:bottom w:val="none" w:sz="0" w:space="0" w:color="auto"/>
                                                                <w:right w:val="none" w:sz="0" w:space="0" w:color="auto"/>
                                                              </w:divBdr>
                                                              <w:divsChild>
                                                                <w:div w:id="1431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7988627">
          <w:marLeft w:val="0"/>
          <w:marRight w:val="0"/>
          <w:marTop w:val="0"/>
          <w:marBottom w:val="0"/>
          <w:divBdr>
            <w:top w:val="none" w:sz="0" w:space="0" w:color="auto"/>
            <w:left w:val="none" w:sz="0" w:space="0" w:color="auto"/>
            <w:bottom w:val="none" w:sz="0" w:space="0" w:color="auto"/>
            <w:right w:val="none" w:sz="0" w:space="0" w:color="auto"/>
          </w:divBdr>
          <w:divsChild>
            <w:div w:id="589659717">
              <w:marLeft w:val="0"/>
              <w:marRight w:val="0"/>
              <w:marTop w:val="0"/>
              <w:marBottom w:val="0"/>
              <w:divBdr>
                <w:top w:val="none" w:sz="0" w:space="0" w:color="auto"/>
                <w:left w:val="none" w:sz="0" w:space="0" w:color="auto"/>
                <w:bottom w:val="none" w:sz="0" w:space="0" w:color="auto"/>
                <w:right w:val="none" w:sz="0" w:space="0" w:color="auto"/>
              </w:divBdr>
              <w:divsChild>
                <w:div w:id="1592934201">
                  <w:marLeft w:val="0"/>
                  <w:marRight w:val="0"/>
                  <w:marTop w:val="0"/>
                  <w:marBottom w:val="0"/>
                  <w:divBdr>
                    <w:top w:val="none" w:sz="0" w:space="0" w:color="auto"/>
                    <w:left w:val="none" w:sz="0" w:space="0" w:color="auto"/>
                    <w:bottom w:val="none" w:sz="0" w:space="0" w:color="auto"/>
                    <w:right w:val="none" w:sz="0" w:space="0" w:color="auto"/>
                  </w:divBdr>
                  <w:divsChild>
                    <w:div w:id="2051569394">
                      <w:marLeft w:val="0"/>
                      <w:marRight w:val="0"/>
                      <w:marTop w:val="88"/>
                      <w:marBottom w:val="88"/>
                      <w:divBdr>
                        <w:top w:val="none" w:sz="0" w:space="0" w:color="auto"/>
                        <w:left w:val="none" w:sz="0" w:space="0" w:color="auto"/>
                        <w:bottom w:val="none" w:sz="0" w:space="0" w:color="auto"/>
                        <w:right w:val="none" w:sz="0" w:space="0" w:color="auto"/>
                      </w:divBdr>
                      <w:divsChild>
                        <w:div w:id="470446638">
                          <w:marLeft w:val="0"/>
                          <w:marRight w:val="0"/>
                          <w:marTop w:val="0"/>
                          <w:marBottom w:val="0"/>
                          <w:divBdr>
                            <w:top w:val="none" w:sz="0" w:space="0" w:color="auto"/>
                            <w:left w:val="none" w:sz="0" w:space="0" w:color="auto"/>
                            <w:bottom w:val="none" w:sz="0" w:space="0" w:color="auto"/>
                            <w:right w:val="none" w:sz="0" w:space="0" w:color="auto"/>
                          </w:divBdr>
                          <w:divsChild>
                            <w:div w:id="2769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3991">
                  <w:marLeft w:val="0"/>
                  <w:marRight w:val="0"/>
                  <w:marTop w:val="0"/>
                  <w:marBottom w:val="0"/>
                  <w:divBdr>
                    <w:top w:val="none" w:sz="0" w:space="0" w:color="auto"/>
                    <w:left w:val="none" w:sz="0" w:space="0" w:color="auto"/>
                    <w:bottom w:val="none" w:sz="0" w:space="0" w:color="auto"/>
                    <w:right w:val="none" w:sz="0" w:space="0" w:color="auto"/>
                  </w:divBdr>
                  <w:divsChild>
                    <w:div w:id="958880151">
                      <w:marLeft w:val="0"/>
                      <w:marRight w:val="0"/>
                      <w:marTop w:val="0"/>
                      <w:marBottom w:val="0"/>
                      <w:divBdr>
                        <w:top w:val="none" w:sz="0" w:space="0" w:color="auto"/>
                        <w:left w:val="none" w:sz="0" w:space="0" w:color="auto"/>
                        <w:bottom w:val="none" w:sz="0" w:space="0" w:color="auto"/>
                        <w:right w:val="none" w:sz="0" w:space="0" w:color="auto"/>
                      </w:divBdr>
                      <w:divsChild>
                        <w:div w:id="2010478175">
                          <w:marLeft w:val="0"/>
                          <w:marRight w:val="0"/>
                          <w:marTop w:val="0"/>
                          <w:marBottom w:val="0"/>
                          <w:divBdr>
                            <w:top w:val="none" w:sz="0" w:space="0" w:color="auto"/>
                            <w:left w:val="none" w:sz="0" w:space="0" w:color="auto"/>
                            <w:bottom w:val="none" w:sz="0" w:space="0" w:color="auto"/>
                            <w:right w:val="none" w:sz="0" w:space="0" w:color="auto"/>
                          </w:divBdr>
                        </w:div>
                      </w:divsChild>
                    </w:div>
                    <w:div w:id="1809784551">
                      <w:marLeft w:val="0"/>
                      <w:marRight w:val="0"/>
                      <w:marTop w:val="0"/>
                      <w:marBottom w:val="0"/>
                      <w:divBdr>
                        <w:top w:val="none" w:sz="0" w:space="0" w:color="auto"/>
                        <w:left w:val="none" w:sz="0" w:space="0" w:color="auto"/>
                        <w:bottom w:val="none" w:sz="0" w:space="0" w:color="auto"/>
                        <w:right w:val="none" w:sz="0" w:space="0" w:color="auto"/>
                      </w:divBdr>
                      <w:divsChild>
                        <w:div w:id="252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3208">
          <w:marLeft w:val="0"/>
          <w:marRight w:val="0"/>
          <w:marTop w:val="0"/>
          <w:marBottom w:val="0"/>
          <w:divBdr>
            <w:top w:val="none" w:sz="0" w:space="0" w:color="auto"/>
            <w:left w:val="none" w:sz="0" w:space="0" w:color="auto"/>
            <w:bottom w:val="none" w:sz="0" w:space="0" w:color="auto"/>
            <w:right w:val="none" w:sz="0" w:space="0" w:color="auto"/>
          </w:divBdr>
          <w:divsChild>
            <w:div w:id="1154489021">
              <w:marLeft w:val="0"/>
              <w:marRight w:val="0"/>
              <w:marTop w:val="0"/>
              <w:marBottom w:val="0"/>
              <w:divBdr>
                <w:top w:val="none" w:sz="0" w:space="0" w:color="auto"/>
                <w:left w:val="none" w:sz="0" w:space="0" w:color="auto"/>
                <w:bottom w:val="none" w:sz="0" w:space="0" w:color="auto"/>
                <w:right w:val="none" w:sz="0" w:space="0" w:color="auto"/>
              </w:divBdr>
              <w:divsChild>
                <w:div w:id="449393946">
                  <w:marLeft w:val="0"/>
                  <w:marRight w:val="0"/>
                  <w:marTop w:val="0"/>
                  <w:marBottom w:val="0"/>
                  <w:divBdr>
                    <w:top w:val="none" w:sz="0" w:space="0" w:color="auto"/>
                    <w:left w:val="none" w:sz="0" w:space="0" w:color="auto"/>
                    <w:bottom w:val="none" w:sz="0" w:space="0" w:color="auto"/>
                    <w:right w:val="none" w:sz="0" w:space="0" w:color="auto"/>
                  </w:divBdr>
                  <w:divsChild>
                    <w:div w:id="1542279171">
                      <w:marLeft w:val="0"/>
                      <w:marRight w:val="0"/>
                      <w:marTop w:val="0"/>
                      <w:marBottom w:val="0"/>
                      <w:divBdr>
                        <w:top w:val="none" w:sz="0" w:space="0" w:color="auto"/>
                        <w:left w:val="none" w:sz="0" w:space="0" w:color="auto"/>
                        <w:bottom w:val="none" w:sz="0" w:space="0" w:color="auto"/>
                        <w:right w:val="none" w:sz="0" w:space="0" w:color="auto"/>
                      </w:divBdr>
                      <w:divsChild>
                        <w:div w:id="139084340">
                          <w:marLeft w:val="0"/>
                          <w:marRight w:val="0"/>
                          <w:marTop w:val="0"/>
                          <w:marBottom w:val="0"/>
                          <w:divBdr>
                            <w:top w:val="none" w:sz="0" w:space="0" w:color="auto"/>
                            <w:left w:val="none" w:sz="0" w:space="0" w:color="auto"/>
                            <w:bottom w:val="none" w:sz="0" w:space="0" w:color="auto"/>
                            <w:right w:val="none" w:sz="0" w:space="0" w:color="auto"/>
                          </w:divBdr>
                          <w:divsChild>
                            <w:div w:id="1161199141">
                              <w:marLeft w:val="0"/>
                              <w:marRight w:val="0"/>
                              <w:marTop w:val="0"/>
                              <w:marBottom w:val="0"/>
                              <w:divBdr>
                                <w:top w:val="none" w:sz="0" w:space="0" w:color="auto"/>
                                <w:left w:val="none" w:sz="0" w:space="0" w:color="auto"/>
                                <w:bottom w:val="none" w:sz="0" w:space="0" w:color="auto"/>
                                <w:right w:val="none" w:sz="0" w:space="0" w:color="auto"/>
                              </w:divBdr>
                              <w:divsChild>
                                <w:div w:id="1425225050">
                                  <w:marLeft w:val="0"/>
                                  <w:marRight w:val="0"/>
                                  <w:marTop w:val="0"/>
                                  <w:marBottom w:val="0"/>
                                  <w:divBdr>
                                    <w:top w:val="none" w:sz="0" w:space="0" w:color="auto"/>
                                    <w:left w:val="none" w:sz="0" w:space="0" w:color="auto"/>
                                    <w:bottom w:val="none" w:sz="0" w:space="0" w:color="auto"/>
                                    <w:right w:val="none" w:sz="0" w:space="0" w:color="auto"/>
                                  </w:divBdr>
                                </w:div>
                              </w:divsChild>
                            </w:div>
                            <w:div w:id="205338491">
                              <w:marLeft w:val="0"/>
                              <w:marRight w:val="0"/>
                              <w:marTop w:val="0"/>
                              <w:marBottom w:val="0"/>
                              <w:divBdr>
                                <w:top w:val="none" w:sz="0" w:space="0" w:color="auto"/>
                                <w:left w:val="none" w:sz="0" w:space="0" w:color="auto"/>
                                <w:bottom w:val="none" w:sz="0" w:space="0" w:color="auto"/>
                                <w:right w:val="none" w:sz="0" w:space="0" w:color="auto"/>
                              </w:divBdr>
                              <w:divsChild>
                                <w:div w:id="2019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15792">
      <w:bodyDiv w:val="1"/>
      <w:marLeft w:val="0"/>
      <w:marRight w:val="0"/>
      <w:marTop w:val="0"/>
      <w:marBottom w:val="0"/>
      <w:divBdr>
        <w:top w:val="none" w:sz="0" w:space="0" w:color="auto"/>
        <w:left w:val="none" w:sz="0" w:space="0" w:color="auto"/>
        <w:bottom w:val="none" w:sz="0" w:space="0" w:color="auto"/>
        <w:right w:val="none" w:sz="0" w:space="0" w:color="auto"/>
      </w:divBdr>
      <w:divsChild>
        <w:div w:id="1461343914">
          <w:marLeft w:val="0"/>
          <w:marRight w:val="0"/>
          <w:marTop w:val="0"/>
          <w:marBottom w:val="0"/>
          <w:divBdr>
            <w:top w:val="none" w:sz="0" w:space="0" w:color="auto"/>
            <w:left w:val="none" w:sz="0" w:space="0" w:color="auto"/>
            <w:bottom w:val="none" w:sz="0" w:space="0" w:color="auto"/>
            <w:right w:val="none" w:sz="0" w:space="0" w:color="auto"/>
          </w:divBdr>
          <w:divsChild>
            <w:div w:id="1465928209">
              <w:marLeft w:val="0"/>
              <w:marRight w:val="0"/>
              <w:marTop w:val="0"/>
              <w:marBottom w:val="0"/>
              <w:divBdr>
                <w:top w:val="none" w:sz="0" w:space="0" w:color="auto"/>
                <w:left w:val="none" w:sz="0" w:space="0" w:color="auto"/>
                <w:bottom w:val="none" w:sz="0" w:space="0" w:color="auto"/>
                <w:right w:val="none" w:sz="0" w:space="0" w:color="auto"/>
              </w:divBdr>
            </w:div>
            <w:div w:id="1805275671">
              <w:marLeft w:val="0"/>
              <w:marRight w:val="0"/>
              <w:marTop w:val="0"/>
              <w:marBottom w:val="0"/>
              <w:divBdr>
                <w:top w:val="none" w:sz="0" w:space="0" w:color="auto"/>
                <w:left w:val="none" w:sz="0" w:space="0" w:color="auto"/>
                <w:bottom w:val="none" w:sz="0" w:space="0" w:color="auto"/>
                <w:right w:val="none" w:sz="0" w:space="0" w:color="auto"/>
              </w:divBdr>
              <w:divsChild>
                <w:div w:id="225189743">
                  <w:marLeft w:val="0"/>
                  <w:marRight w:val="0"/>
                  <w:marTop w:val="106"/>
                  <w:marBottom w:val="0"/>
                  <w:divBdr>
                    <w:top w:val="none" w:sz="0" w:space="0" w:color="auto"/>
                    <w:left w:val="none" w:sz="0" w:space="0" w:color="auto"/>
                    <w:bottom w:val="none" w:sz="0" w:space="0" w:color="auto"/>
                    <w:right w:val="none" w:sz="0" w:space="0" w:color="auto"/>
                  </w:divBdr>
                  <w:divsChild>
                    <w:div w:id="20961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4986">
              <w:marLeft w:val="0"/>
              <w:marRight w:val="0"/>
              <w:marTop w:val="0"/>
              <w:marBottom w:val="0"/>
              <w:divBdr>
                <w:top w:val="none" w:sz="0" w:space="0" w:color="auto"/>
                <w:left w:val="none" w:sz="0" w:space="0" w:color="auto"/>
                <w:bottom w:val="none" w:sz="0" w:space="0" w:color="auto"/>
                <w:right w:val="none" w:sz="0" w:space="0" w:color="auto"/>
              </w:divBdr>
            </w:div>
            <w:div w:id="1757941384">
              <w:marLeft w:val="0"/>
              <w:marRight w:val="0"/>
              <w:marTop w:val="0"/>
              <w:marBottom w:val="0"/>
              <w:divBdr>
                <w:top w:val="none" w:sz="0" w:space="0" w:color="auto"/>
                <w:left w:val="none" w:sz="0" w:space="0" w:color="auto"/>
                <w:bottom w:val="none" w:sz="0" w:space="0" w:color="auto"/>
                <w:right w:val="none" w:sz="0" w:space="0" w:color="auto"/>
              </w:divBdr>
            </w:div>
            <w:div w:id="483745404">
              <w:marLeft w:val="0"/>
              <w:marRight w:val="0"/>
              <w:marTop w:val="88"/>
              <w:marBottom w:val="88"/>
              <w:divBdr>
                <w:top w:val="none" w:sz="0" w:space="0" w:color="auto"/>
                <w:left w:val="none" w:sz="0" w:space="0" w:color="auto"/>
                <w:bottom w:val="none" w:sz="0" w:space="0" w:color="auto"/>
                <w:right w:val="none" w:sz="0" w:space="0" w:color="auto"/>
              </w:divBdr>
              <w:divsChild>
                <w:div w:id="361395707">
                  <w:marLeft w:val="0"/>
                  <w:marRight w:val="0"/>
                  <w:marTop w:val="0"/>
                  <w:marBottom w:val="0"/>
                  <w:divBdr>
                    <w:top w:val="none" w:sz="0" w:space="0" w:color="auto"/>
                    <w:left w:val="none" w:sz="0" w:space="0" w:color="auto"/>
                    <w:bottom w:val="none" w:sz="0" w:space="0" w:color="auto"/>
                    <w:right w:val="none" w:sz="0" w:space="0" w:color="auto"/>
                  </w:divBdr>
                  <w:divsChild>
                    <w:div w:id="735787923">
                      <w:marLeft w:val="0"/>
                      <w:marRight w:val="0"/>
                      <w:marTop w:val="0"/>
                      <w:marBottom w:val="0"/>
                      <w:divBdr>
                        <w:top w:val="none" w:sz="0" w:space="0" w:color="auto"/>
                        <w:left w:val="none" w:sz="0" w:space="0" w:color="auto"/>
                        <w:bottom w:val="none" w:sz="0" w:space="0" w:color="auto"/>
                        <w:right w:val="none" w:sz="0" w:space="0" w:color="auto"/>
                      </w:divBdr>
                      <w:divsChild>
                        <w:div w:id="1772894456">
                          <w:marLeft w:val="0"/>
                          <w:marRight w:val="0"/>
                          <w:marTop w:val="0"/>
                          <w:marBottom w:val="0"/>
                          <w:divBdr>
                            <w:top w:val="none" w:sz="0" w:space="0" w:color="auto"/>
                            <w:left w:val="none" w:sz="0" w:space="0" w:color="auto"/>
                            <w:bottom w:val="none" w:sz="0" w:space="0" w:color="auto"/>
                            <w:right w:val="none" w:sz="0" w:space="0" w:color="auto"/>
                          </w:divBdr>
                          <w:divsChild>
                            <w:div w:id="1009408092">
                              <w:marLeft w:val="0"/>
                              <w:marRight w:val="0"/>
                              <w:marTop w:val="0"/>
                              <w:marBottom w:val="0"/>
                              <w:divBdr>
                                <w:top w:val="none" w:sz="0" w:space="0" w:color="auto"/>
                                <w:left w:val="none" w:sz="0" w:space="0" w:color="auto"/>
                                <w:bottom w:val="none" w:sz="0" w:space="0" w:color="auto"/>
                                <w:right w:val="none" w:sz="0" w:space="0" w:color="auto"/>
                              </w:divBdr>
                              <w:divsChild>
                                <w:div w:id="2096239232">
                                  <w:marLeft w:val="0"/>
                                  <w:marRight w:val="0"/>
                                  <w:marTop w:val="0"/>
                                  <w:marBottom w:val="0"/>
                                  <w:divBdr>
                                    <w:top w:val="none" w:sz="0" w:space="0" w:color="auto"/>
                                    <w:left w:val="none" w:sz="0" w:space="0" w:color="auto"/>
                                    <w:bottom w:val="none" w:sz="0" w:space="0" w:color="auto"/>
                                    <w:right w:val="none" w:sz="0" w:space="0" w:color="auto"/>
                                  </w:divBdr>
                                </w:div>
                              </w:divsChild>
                            </w:div>
                            <w:div w:id="552883816">
                              <w:marLeft w:val="0"/>
                              <w:marRight w:val="0"/>
                              <w:marTop w:val="0"/>
                              <w:marBottom w:val="0"/>
                              <w:divBdr>
                                <w:top w:val="none" w:sz="0" w:space="0" w:color="auto"/>
                                <w:left w:val="none" w:sz="0" w:space="0" w:color="auto"/>
                                <w:bottom w:val="none" w:sz="0" w:space="0" w:color="auto"/>
                                <w:right w:val="none" w:sz="0" w:space="0" w:color="auto"/>
                              </w:divBdr>
                              <w:divsChild>
                                <w:div w:id="1742169853">
                                  <w:marLeft w:val="0"/>
                                  <w:marRight w:val="0"/>
                                  <w:marTop w:val="0"/>
                                  <w:marBottom w:val="0"/>
                                  <w:divBdr>
                                    <w:top w:val="none" w:sz="0" w:space="0" w:color="auto"/>
                                    <w:left w:val="none" w:sz="0" w:space="0" w:color="auto"/>
                                    <w:bottom w:val="none" w:sz="0" w:space="0" w:color="auto"/>
                                    <w:right w:val="none" w:sz="0" w:space="0" w:color="auto"/>
                                  </w:divBdr>
                                  <w:divsChild>
                                    <w:div w:id="1835029302">
                                      <w:marLeft w:val="0"/>
                                      <w:marRight w:val="0"/>
                                      <w:marTop w:val="0"/>
                                      <w:marBottom w:val="0"/>
                                      <w:divBdr>
                                        <w:top w:val="none" w:sz="0" w:space="0" w:color="auto"/>
                                        <w:left w:val="none" w:sz="0" w:space="0" w:color="auto"/>
                                        <w:bottom w:val="none" w:sz="0" w:space="0" w:color="auto"/>
                                        <w:right w:val="none" w:sz="0" w:space="0" w:color="auto"/>
                                      </w:divBdr>
                                      <w:divsChild>
                                        <w:div w:id="1477338786">
                                          <w:marLeft w:val="0"/>
                                          <w:marRight w:val="0"/>
                                          <w:marTop w:val="0"/>
                                          <w:marBottom w:val="0"/>
                                          <w:divBdr>
                                            <w:top w:val="none" w:sz="0" w:space="0" w:color="auto"/>
                                            <w:left w:val="none" w:sz="0" w:space="0" w:color="auto"/>
                                            <w:bottom w:val="none" w:sz="0" w:space="0" w:color="auto"/>
                                            <w:right w:val="none" w:sz="0" w:space="0" w:color="auto"/>
                                          </w:divBdr>
                                          <w:divsChild>
                                            <w:div w:id="90661109">
                                              <w:marLeft w:val="0"/>
                                              <w:marRight w:val="0"/>
                                              <w:marTop w:val="0"/>
                                              <w:marBottom w:val="0"/>
                                              <w:divBdr>
                                                <w:top w:val="none" w:sz="0" w:space="0" w:color="auto"/>
                                                <w:left w:val="none" w:sz="0" w:space="0" w:color="auto"/>
                                                <w:bottom w:val="none" w:sz="0" w:space="0" w:color="auto"/>
                                                <w:right w:val="none" w:sz="0" w:space="0" w:color="auto"/>
                                              </w:divBdr>
                                              <w:divsChild>
                                                <w:div w:id="89130458">
                                                  <w:marLeft w:val="0"/>
                                                  <w:marRight w:val="0"/>
                                                  <w:marTop w:val="0"/>
                                                  <w:marBottom w:val="0"/>
                                                  <w:divBdr>
                                                    <w:top w:val="none" w:sz="0" w:space="0" w:color="auto"/>
                                                    <w:left w:val="none" w:sz="0" w:space="0" w:color="auto"/>
                                                    <w:bottom w:val="none" w:sz="0" w:space="0" w:color="auto"/>
                                                    <w:right w:val="none" w:sz="0" w:space="0" w:color="auto"/>
                                                  </w:divBdr>
                                                  <w:divsChild>
                                                    <w:div w:id="1357000410">
                                                      <w:marLeft w:val="0"/>
                                                      <w:marRight w:val="0"/>
                                                      <w:marTop w:val="0"/>
                                                      <w:marBottom w:val="0"/>
                                                      <w:divBdr>
                                                        <w:top w:val="none" w:sz="0" w:space="0" w:color="auto"/>
                                                        <w:left w:val="none" w:sz="0" w:space="0" w:color="auto"/>
                                                        <w:bottom w:val="none" w:sz="0" w:space="0" w:color="auto"/>
                                                        <w:right w:val="none" w:sz="0" w:space="0" w:color="auto"/>
                                                      </w:divBdr>
                                                      <w:divsChild>
                                                        <w:div w:id="18312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6117">
                                              <w:marLeft w:val="0"/>
                                              <w:marRight w:val="0"/>
                                              <w:marTop w:val="0"/>
                                              <w:marBottom w:val="0"/>
                                              <w:divBdr>
                                                <w:top w:val="none" w:sz="0" w:space="0" w:color="auto"/>
                                                <w:left w:val="none" w:sz="0" w:space="0" w:color="auto"/>
                                                <w:bottom w:val="none" w:sz="0" w:space="0" w:color="auto"/>
                                                <w:right w:val="none" w:sz="0" w:space="0" w:color="auto"/>
                                              </w:divBdr>
                                              <w:divsChild>
                                                <w:div w:id="2144536538">
                                                  <w:marLeft w:val="0"/>
                                                  <w:marRight w:val="0"/>
                                                  <w:marTop w:val="0"/>
                                                  <w:marBottom w:val="0"/>
                                                  <w:divBdr>
                                                    <w:top w:val="none" w:sz="0" w:space="0" w:color="auto"/>
                                                    <w:left w:val="none" w:sz="0" w:space="0" w:color="auto"/>
                                                    <w:bottom w:val="none" w:sz="0" w:space="0" w:color="auto"/>
                                                    <w:right w:val="none" w:sz="0" w:space="0" w:color="auto"/>
                                                  </w:divBdr>
                                                  <w:divsChild>
                                                    <w:div w:id="1392920808">
                                                      <w:marLeft w:val="0"/>
                                                      <w:marRight w:val="0"/>
                                                      <w:marTop w:val="0"/>
                                                      <w:marBottom w:val="0"/>
                                                      <w:divBdr>
                                                        <w:top w:val="none" w:sz="0" w:space="0" w:color="auto"/>
                                                        <w:left w:val="none" w:sz="0" w:space="0" w:color="auto"/>
                                                        <w:bottom w:val="none" w:sz="0" w:space="0" w:color="auto"/>
                                                        <w:right w:val="none" w:sz="0" w:space="0" w:color="auto"/>
                                                      </w:divBdr>
                                                      <w:divsChild>
                                                        <w:div w:id="12982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39413">
                                              <w:marLeft w:val="0"/>
                                              <w:marRight w:val="0"/>
                                              <w:marTop w:val="0"/>
                                              <w:marBottom w:val="0"/>
                                              <w:divBdr>
                                                <w:top w:val="none" w:sz="0" w:space="0" w:color="auto"/>
                                                <w:left w:val="none" w:sz="0" w:space="0" w:color="auto"/>
                                                <w:bottom w:val="none" w:sz="0" w:space="0" w:color="auto"/>
                                                <w:right w:val="none" w:sz="0" w:space="0" w:color="auto"/>
                                              </w:divBdr>
                                              <w:divsChild>
                                                <w:div w:id="176238279">
                                                  <w:marLeft w:val="0"/>
                                                  <w:marRight w:val="0"/>
                                                  <w:marTop w:val="0"/>
                                                  <w:marBottom w:val="0"/>
                                                  <w:divBdr>
                                                    <w:top w:val="none" w:sz="0" w:space="0" w:color="auto"/>
                                                    <w:left w:val="none" w:sz="0" w:space="0" w:color="auto"/>
                                                    <w:bottom w:val="none" w:sz="0" w:space="0" w:color="auto"/>
                                                    <w:right w:val="none" w:sz="0" w:space="0" w:color="auto"/>
                                                  </w:divBdr>
                                                  <w:divsChild>
                                                    <w:div w:id="2043163465">
                                                      <w:marLeft w:val="0"/>
                                                      <w:marRight w:val="0"/>
                                                      <w:marTop w:val="0"/>
                                                      <w:marBottom w:val="0"/>
                                                      <w:divBdr>
                                                        <w:top w:val="none" w:sz="0" w:space="0" w:color="auto"/>
                                                        <w:left w:val="none" w:sz="0" w:space="0" w:color="auto"/>
                                                        <w:bottom w:val="none" w:sz="0" w:space="0" w:color="auto"/>
                                                        <w:right w:val="none" w:sz="0" w:space="0" w:color="auto"/>
                                                      </w:divBdr>
                                                      <w:divsChild>
                                                        <w:div w:id="11694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8070">
                                              <w:marLeft w:val="0"/>
                                              <w:marRight w:val="0"/>
                                              <w:marTop w:val="0"/>
                                              <w:marBottom w:val="0"/>
                                              <w:divBdr>
                                                <w:top w:val="none" w:sz="0" w:space="0" w:color="auto"/>
                                                <w:left w:val="none" w:sz="0" w:space="0" w:color="auto"/>
                                                <w:bottom w:val="none" w:sz="0" w:space="0" w:color="auto"/>
                                                <w:right w:val="none" w:sz="0" w:space="0" w:color="auto"/>
                                              </w:divBdr>
                                              <w:divsChild>
                                                <w:div w:id="668749702">
                                                  <w:marLeft w:val="0"/>
                                                  <w:marRight w:val="0"/>
                                                  <w:marTop w:val="0"/>
                                                  <w:marBottom w:val="0"/>
                                                  <w:divBdr>
                                                    <w:top w:val="none" w:sz="0" w:space="0" w:color="auto"/>
                                                    <w:left w:val="none" w:sz="0" w:space="0" w:color="auto"/>
                                                    <w:bottom w:val="none" w:sz="0" w:space="0" w:color="auto"/>
                                                    <w:right w:val="none" w:sz="0" w:space="0" w:color="auto"/>
                                                  </w:divBdr>
                                                  <w:divsChild>
                                                    <w:div w:id="1464153566">
                                                      <w:marLeft w:val="0"/>
                                                      <w:marRight w:val="0"/>
                                                      <w:marTop w:val="0"/>
                                                      <w:marBottom w:val="0"/>
                                                      <w:divBdr>
                                                        <w:top w:val="none" w:sz="0" w:space="0" w:color="auto"/>
                                                        <w:left w:val="none" w:sz="0" w:space="0" w:color="auto"/>
                                                        <w:bottom w:val="none" w:sz="0" w:space="0" w:color="auto"/>
                                                        <w:right w:val="none" w:sz="0" w:space="0" w:color="auto"/>
                                                      </w:divBdr>
                                                      <w:divsChild>
                                                        <w:div w:id="1004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202">
                                              <w:marLeft w:val="0"/>
                                              <w:marRight w:val="0"/>
                                              <w:marTop w:val="0"/>
                                              <w:marBottom w:val="0"/>
                                              <w:divBdr>
                                                <w:top w:val="none" w:sz="0" w:space="0" w:color="auto"/>
                                                <w:left w:val="none" w:sz="0" w:space="0" w:color="auto"/>
                                                <w:bottom w:val="none" w:sz="0" w:space="0" w:color="auto"/>
                                                <w:right w:val="none" w:sz="0" w:space="0" w:color="auto"/>
                                              </w:divBdr>
                                              <w:divsChild>
                                                <w:div w:id="694502598">
                                                  <w:marLeft w:val="0"/>
                                                  <w:marRight w:val="0"/>
                                                  <w:marTop w:val="0"/>
                                                  <w:marBottom w:val="0"/>
                                                  <w:divBdr>
                                                    <w:top w:val="none" w:sz="0" w:space="0" w:color="auto"/>
                                                    <w:left w:val="none" w:sz="0" w:space="0" w:color="auto"/>
                                                    <w:bottom w:val="none" w:sz="0" w:space="0" w:color="auto"/>
                                                    <w:right w:val="none" w:sz="0" w:space="0" w:color="auto"/>
                                                  </w:divBdr>
                                                  <w:divsChild>
                                                    <w:div w:id="1114056955">
                                                      <w:marLeft w:val="0"/>
                                                      <w:marRight w:val="0"/>
                                                      <w:marTop w:val="0"/>
                                                      <w:marBottom w:val="0"/>
                                                      <w:divBdr>
                                                        <w:top w:val="none" w:sz="0" w:space="0" w:color="auto"/>
                                                        <w:left w:val="none" w:sz="0" w:space="0" w:color="auto"/>
                                                        <w:bottom w:val="none" w:sz="0" w:space="0" w:color="auto"/>
                                                        <w:right w:val="none" w:sz="0" w:space="0" w:color="auto"/>
                                                      </w:divBdr>
                                                      <w:divsChild>
                                                        <w:div w:id="503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5459">
                                              <w:marLeft w:val="0"/>
                                              <w:marRight w:val="0"/>
                                              <w:marTop w:val="0"/>
                                              <w:marBottom w:val="0"/>
                                              <w:divBdr>
                                                <w:top w:val="none" w:sz="0" w:space="0" w:color="auto"/>
                                                <w:left w:val="none" w:sz="0" w:space="0" w:color="auto"/>
                                                <w:bottom w:val="none" w:sz="0" w:space="0" w:color="auto"/>
                                                <w:right w:val="none" w:sz="0" w:space="0" w:color="auto"/>
                                              </w:divBdr>
                                              <w:divsChild>
                                                <w:div w:id="1550994601">
                                                  <w:marLeft w:val="0"/>
                                                  <w:marRight w:val="0"/>
                                                  <w:marTop w:val="0"/>
                                                  <w:marBottom w:val="0"/>
                                                  <w:divBdr>
                                                    <w:top w:val="none" w:sz="0" w:space="0" w:color="auto"/>
                                                    <w:left w:val="none" w:sz="0" w:space="0" w:color="auto"/>
                                                    <w:bottom w:val="none" w:sz="0" w:space="0" w:color="auto"/>
                                                    <w:right w:val="none" w:sz="0" w:space="0" w:color="auto"/>
                                                  </w:divBdr>
                                                  <w:divsChild>
                                                    <w:div w:id="1659461167">
                                                      <w:marLeft w:val="0"/>
                                                      <w:marRight w:val="0"/>
                                                      <w:marTop w:val="0"/>
                                                      <w:marBottom w:val="0"/>
                                                      <w:divBdr>
                                                        <w:top w:val="none" w:sz="0" w:space="0" w:color="auto"/>
                                                        <w:left w:val="none" w:sz="0" w:space="0" w:color="auto"/>
                                                        <w:bottom w:val="none" w:sz="0" w:space="0" w:color="auto"/>
                                                        <w:right w:val="none" w:sz="0" w:space="0" w:color="auto"/>
                                                      </w:divBdr>
                                                      <w:divsChild>
                                                        <w:div w:id="14131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429">
                                              <w:marLeft w:val="0"/>
                                              <w:marRight w:val="0"/>
                                              <w:marTop w:val="0"/>
                                              <w:marBottom w:val="0"/>
                                              <w:divBdr>
                                                <w:top w:val="none" w:sz="0" w:space="0" w:color="auto"/>
                                                <w:left w:val="none" w:sz="0" w:space="0" w:color="auto"/>
                                                <w:bottom w:val="none" w:sz="0" w:space="0" w:color="auto"/>
                                                <w:right w:val="none" w:sz="0" w:space="0" w:color="auto"/>
                                              </w:divBdr>
                                              <w:divsChild>
                                                <w:div w:id="1418746447">
                                                  <w:marLeft w:val="0"/>
                                                  <w:marRight w:val="0"/>
                                                  <w:marTop w:val="0"/>
                                                  <w:marBottom w:val="0"/>
                                                  <w:divBdr>
                                                    <w:top w:val="none" w:sz="0" w:space="0" w:color="auto"/>
                                                    <w:left w:val="none" w:sz="0" w:space="0" w:color="auto"/>
                                                    <w:bottom w:val="none" w:sz="0" w:space="0" w:color="auto"/>
                                                    <w:right w:val="none" w:sz="0" w:space="0" w:color="auto"/>
                                                  </w:divBdr>
                                                  <w:divsChild>
                                                    <w:div w:id="154036193">
                                                      <w:marLeft w:val="0"/>
                                                      <w:marRight w:val="0"/>
                                                      <w:marTop w:val="0"/>
                                                      <w:marBottom w:val="0"/>
                                                      <w:divBdr>
                                                        <w:top w:val="none" w:sz="0" w:space="0" w:color="auto"/>
                                                        <w:left w:val="none" w:sz="0" w:space="0" w:color="auto"/>
                                                        <w:bottom w:val="none" w:sz="0" w:space="0" w:color="auto"/>
                                                        <w:right w:val="none" w:sz="0" w:space="0" w:color="auto"/>
                                                      </w:divBdr>
                                                      <w:divsChild>
                                                        <w:div w:id="1575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3363">
                                              <w:marLeft w:val="0"/>
                                              <w:marRight w:val="0"/>
                                              <w:marTop w:val="0"/>
                                              <w:marBottom w:val="0"/>
                                              <w:divBdr>
                                                <w:top w:val="none" w:sz="0" w:space="0" w:color="auto"/>
                                                <w:left w:val="none" w:sz="0" w:space="0" w:color="auto"/>
                                                <w:bottom w:val="none" w:sz="0" w:space="0" w:color="auto"/>
                                                <w:right w:val="none" w:sz="0" w:space="0" w:color="auto"/>
                                              </w:divBdr>
                                              <w:divsChild>
                                                <w:div w:id="227807836">
                                                  <w:marLeft w:val="0"/>
                                                  <w:marRight w:val="0"/>
                                                  <w:marTop w:val="0"/>
                                                  <w:marBottom w:val="0"/>
                                                  <w:divBdr>
                                                    <w:top w:val="none" w:sz="0" w:space="0" w:color="auto"/>
                                                    <w:left w:val="none" w:sz="0" w:space="0" w:color="auto"/>
                                                    <w:bottom w:val="none" w:sz="0" w:space="0" w:color="auto"/>
                                                    <w:right w:val="none" w:sz="0" w:space="0" w:color="auto"/>
                                                  </w:divBdr>
                                                  <w:divsChild>
                                                    <w:div w:id="2014994292">
                                                      <w:marLeft w:val="0"/>
                                                      <w:marRight w:val="0"/>
                                                      <w:marTop w:val="0"/>
                                                      <w:marBottom w:val="0"/>
                                                      <w:divBdr>
                                                        <w:top w:val="none" w:sz="0" w:space="0" w:color="auto"/>
                                                        <w:left w:val="none" w:sz="0" w:space="0" w:color="auto"/>
                                                        <w:bottom w:val="none" w:sz="0" w:space="0" w:color="auto"/>
                                                        <w:right w:val="none" w:sz="0" w:space="0" w:color="auto"/>
                                                      </w:divBdr>
                                                      <w:divsChild>
                                                        <w:div w:id="1082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3450">
                                              <w:marLeft w:val="0"/>
                                              <w:marRight w:val="0"/>
                                              <w:marTop w:val="0"/>
                                              <w:marBottom w:val="0"/>
                                              <w:divBdr>
                                                <w:top w:val="none" w:sz="0" w:space="0" w:color="auto"/>
                                                <w:left w:val="none" w:sz="0" w:space="0" w:color="auto"/>
                                                <w:bottom w:val="none" w:sz="0" w:space="0" w:color="auto"/>
                                                <w:right w:val="none" w:sz="0" w:space="0" w:color="auto"/>
                                              </w:divBdr>
                                              <w:divsChild>
                                                <w:div w:id="1465275951">
                                                  <w:marLeft w:val="0"/>
                                                  <w:marRight w:val="0"/>
                                                  <w:marTop w:val="0"/>
                                                  <w:marBottom w:val="0"/>
                                                  <w:divBdr>
                                                    <w:top w:val="none" w:sz="0" w:space="0" w:color="auto"/>
                                                    <w:left w:val="none" w:sz="0" w:space="0" w:color="auto"/>
                                                    <w:bottom w:val="none" w:sz="0" w:space="0" w:color="auto"/>
                                                    <w:right w:val="none" w:sz="0" w:space="0" w:color="auto"/>
                                                  </w:divBdr>
                                                  <w:divsChild>
                                                    <w:div w:id="1119832992">
                                                      <w:marLeft w:val="0"/>
                                                      <w:marRight w:val="0"/>
                                                      <w:marTop w:val="0"/>
                                                      <w:marBottom w:val="0"/>
                                                      <w:divBdr>
                                                        <w:top w:val="none" w:sz="0" w:space="0" w:color="auto"/>
                                                        <w:left w:val="none" w:sz="0" w:space="0" w:color="auto"/>
                                                        <w:bottom w:val="none" w:sz="0" w:space="0" w:color="auto"/>
                                                        <w:right w:val="none" w:sz="0" w:space="0" w:color="auto"/>
                                                      </w:divBdr>
                                                      <w:divsChild>
                                                        <w:div w:id="19572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198348">
                  <w:marLeft w:val="0"/>
                  <w:marRight w:val="0"/>
                  <w:marTop w:val="0"/>
                  <w:marBottom w:val="0"/>
                  <w:divBdr>
                    <w:top w:val="none" w:sz="0" w:space="0" w:color="auto"/>
                    <w:left w:val="none" w:sz="0" w:space="0" w:color="auto"/>
                    <w:bottom w:val="none" w:sz="0" w:space="0" w:color="auto"/>
                    <w:right w:val="none" w:sz="0" w:space="0" w:color="auto"/>
                  </w:divBdr>
                  <w:divsChild>
                    <w:div w:id="1719431575">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703361085">
                              <w:marLeft w:val="0"/>
                              <w:marRight w:val="0"/>
                              <w:marTop w:val="0"/>
                              <w:marBottom w:val="0"/>
                              <w:divBdr>
                                <w:top w:val="none" w:sz="0" w:space="0" w:color="auto"/>
                                <w:left w:val="none" w:sz="0" w:space="0" w:color="auto"/>
                                <w:bottom w:val="none" w:sz="0" w:space="0" w:color="auto"/>
                                <w:right w:val="none" w:sz="0" w:space="0" w:color="auto"/>
                              </w:divBdr>
                              <w:divsChild>
                                <w:div w:id="1083141022">
                                  <w:marLeft w:val="0"/>
                                  <w:marRight w:val="0"/>
                                  <w:marTop w:val="0"/>
                                  <w:marBottom w:val="0"/>
                                  <w:divBdr>
                                    <w:top w:val="none" w:sz="0" w:space="0" w:color="auto"/>
                                    <w:left w:val="none" w:sz="0" w:space="0" w:color="auto"/>
                                    <w:bottom w:val="none" w:sz="0" w:space="0" w:color="auto"/>
                                    <w:right w:val="none" w:sz="0" w:space="0" w:color="auto"/>
                                  </w:divBdr>
                                </w:div>
                              </w:divsChild>
                            </w:div>
                            <w:div w:id="1603562056">
                              <w:marLeft w:val="0"/>
                              <w:marRight w:val="0"/>
                              <w:marTop w:val="0"/>
                              <w:marBottom w:val="0"/>
                              <w:divBdr>
                                <w:top w:val="none" w:sz="0" w:space="0" w:color="auto"/>
                                <w:left w:val="none" w:sz="0" w:space="0" w:color="auto"/>
                                <w:bottom w:val="none" w:sz="0" w:space="0" w:color="auto"/>
                                <w:right w:val="none" w:sz="0" w:space="0" w:color="auto"/>
                              </w:divBdr>
                              <w:divsChild>
                                <w:div w:id="1061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category/health/" TargetMode="External"/><Relationship Id="rId13" Type="http://schemas.openxmlformats.org/officeDocument/2006/relationships/hyperlink" Target="http://www.healthyfoodhouse.com/category/healthy-drinks/" TargetMode="External"/><Relationship Id="rId18" Type="http://schemas.openxmlformats.org/officeDocument/2006/relationships/hyperlink" Target="http://annlouise.com/2013/10/10/the-surprising-sinus-yeast-connec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3145z1.americdn.com/wp-content/uploads/2016/04/relieve-sinus-infection-30-seconds.png" TargetMode="External"/><Relationship Id="rId7" Type="http://schemas.openxmlformats.org/officeDocument/2006/relationships/hyperlink" Target="http://www.healthyfoodhouse.com/" TargetMode="External"/><Relationship Id="rId12" Type="http://schemas.openxmlformats.org/officeDocument/2006/relationships/hyperlink" Target="http://www.healthyfoodhouse.com/category/herbs-and-oils/" TargetMode="External"/><Relationship Id="rId17" Type="http://schemas.openxmlformats.org/officeDocument/2006/relationships/hyperlink" Target="http://techxt.com/?" TargetMode="External"/><Relationship Id="rId25" Type="http://schemas.openxmlformats.org/officeDocument/2006/relationships/hyperlink" Target="http://simpleorganiclife.org/clear-sinuses/" TargetMode="External"/><Relationship Id="rId2" Type="http://schemas.openxmlformats.org/officeDocument/2006/relationships/styles" Target="styles.xml"/><Relationship Id="rId16" Type="http://schemas.openxmlformats.org/officeDocument/2006/relationships/hyperlink" Target="http://www.healthyfoodhouse.com/category/health-tips/" TargetMode="External"/><Relationship Id="rId20" Type="http://schemas.openxmlformats.org/officeDocument/2006/relationships/hyperlink" Target="http://jbanews.com/2016/01/25/if-you-get-sinus-headaches-or-constant-congestion-you-need-to-check-for-this-hidden-connection/" TargetMode="External"/><Relationship Id="rId1" Type="http://schemas.openxmlformats.org/officeDocument/2006/relationships/numbering" Target="numbering.xml"/><Relationship Id="rId6" Type="http://schemas.openxmlformats.org/officeDocument/2006/relationships/hyperlink" Target="http://www.healthyfoodhouse.com/if-you-get-sinus-headaches-or-constant-congestion-you-need-to-check-for-this-hidden-connection/" TargetMode="External"/><Relationship Id="rId11" Type="http://schemas.openxmlformats.org/officeDocument/2006/relationships/hyperlink" Target="http://www.healthyfoodhouse.com/category/beauty/" TargetMode="External"/><Relationship Id="rId24" Type="http://schemas.openxmlformats.org/officeDocument/2006/relationships/hyperlink" Target="http://www.healthyfoodhouse.com/how-to-clear-your-sinuses-with-your-tongue-and-your-thumb-in-20-seconds-plus-4-home-remedies-for-sinus-infection1/" TargetMode="External"/><Relationship Id="rId5" Type="http://schemas.openxmlformats.org/officeDocument/2006/relationships/hyperlink" Target="http://techxt.com/?" TargetMode="External"/><Relationship Id="rId15" Type="http://schemas.openxmlformats.org/officeDocument/2006/relationships/hyperlink" Target="http://www.healthyfoodhouse.com/category/health/" TargetMode="External"/><Relationship Id="rId23" Type="http://schemas.openxmlformats.org/officeDocument/2006/relationships/hyperlink" Target="http://www.healthyfoodhouse.com/if-you-get-sinus-headaches-or-constant-congestion-you-need-to-check-for-this-hidden-connection/" TargetMode="External"/><Relationship Id="rId10" Type="http://schemas.openxmlformats.org/officeDocument/2006/relationships/hyperlink" Target="http://www.healthyfoodhouse.com/category/diet-weight-loss/" TargetMode="External"/><Relationship Id="rId19" Type="http://schemas.openxmlformats.org/officeDocument/2006/relationships/hyperlink" Target="http://www.healthy-holistic-living.com/chronic-sinus-infection.html?t=SOE" TargetMode="External"/><Relationship Id="rId4" Type="http://schemas.openxmlformats.org/officeDocument/2006/relationships/webSettings" Target="webSettings.xml"/><Relationship Id="rId9" Type="http://schemas.openxmlformats.org/officeDocument/2006/relationships/hyperlink" Target="http://www.healthyfoodhouse.com/category/natural-remedies/" TargetMode="External"/><Relationship Id="rId14" Type="http://schemas.openxmlformats.org/officeDocument/2006/relationships/hyperlink" Target="http://www.healthyfoodhouse.com/category/video/"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2016-04-16T01:18:00Z</dcterms:created>
  <dcterms:modified xsi:type="dcterms:W3CDTF">2016-04-16T01:22:00Z</dcterms:modified>
</cp:coreProperties>
</file>