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55" w:rsidRPr="00ED2E55" w:rsidRDefault="00ED2E55" w:rsidP="00ED2E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D2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Turmeric Fights Inflammation: Here’s How Much You Should Take </w:t>
      </w:r>
      <w:proofErr w:type="gramStart"/>
      <w:r w:rsidRPr="00ED2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ED2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How Often For Best Results </w:t>
      </w:r>
    </w:p>
    <w:p w:rsidR="00ED2E55" w:rsidRPr="00ED2E55" w:rsidRDefault="00ED2E55" w:rsidP="00ED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  May 9, 2017 | </w:t>
      </w:r>
      <w:r w:rsidRPr="00ED2E55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ED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ED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Tips</w:t>
        </w:r>
      </w:hyperlink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ED2E55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ED2E55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ED2E55" w:rsidRPr="00ED2E55" w:rsidTr="00ED2E5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ED2E55" w:rsidRPr="00ED2E55" w:rsidRDefault="00ED2E55" w:rsidP="00ED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E55" w:rsidRPr="00ED2E55" w:rsidTr="00ED2E5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ED2E55" w:rsidRPr="00ED2E55" w:rsidRDefault="00ED2E55" w:rsidP="00E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E55" w:rsidRPr="00ED2E55" w:rsidTr="00ED2E5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ED2E55" w:rsidRPr="00ED2E55" w:rsidRDefault="00ED2E55" w:rsidP="00E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E55" w:rsidRPr="00ED2E55" w:rsidTr="00ED2E5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ED2E55" w:rsidRPr="00ED2E55" w:rsidRDefault="00ED2E55" w:rsidP="00E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E55" w:rsidRPr="00ED2E55" w:rsidTr="00ED2E5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ED2E55" w:rsidRPr="00ED2E55" w:rsidRDefault="00ED2E55" w:rsidP="00E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ED2E55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Natural spices have always been the go-to, instant healing therapy for centuries back.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Aside from being used in the culinary world, they represent strong anti-inflammatory agents that often help the body deal with numerous health conditions. One of the most popular and incredibly healthy spices is, of course, turmeric.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Turmeric has been widely used in the cosmetics industry, cooking recipes, and it is frequently used to heal wounds, prevent cancer and reduce pain and inflammation.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Still, due to the countless forms of turmeric, it is difficult to find just the right one to use, and we’re now answering that very question.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b/>
          <w:bCs/>
          <w:sz w:val="24"/>
          <w:szCs w:val="24"/>
        </w:rPr>
        <w:t>Defining Turmeric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Turmeric contains numerous compounds all bringing different kick to the body. Curcumin makes up most of turmeric, and it is also present in other healthy plans like ginger.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Some of the turmeric benefits include:</w:t>
      </w:r>
    </w:p>
    <w:p w:rsidR="00ED2E55" w:rsidRPr="00ED2E55" w:rsidRDefault="00ED2E55" w:rsidP="00ED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anti-inflammatory properties</w:t>
      </w:r>
    </w:p>
    <w:p w:rsidR="00ED2E55" w:rsidRPr="00ED2E55" w:rsidRDefault="00ED2E55" w:rsidP="00ED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Anticancer benefits</w:t>
      </w:r>
    </w:p>
    <w:p w:rsidR="00ED2E55" w:rsidRPr="00ED2E55" w:rsidRDefault="00ED2E55" w:rsidP="00ED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anti- allergies properties</w:t>
      </w:r>
    </w:p>
    <w:p w:rsidR="00ED2E55" w:rsidRPr="00ED2E55" w:rsidRDefault="00ED2E55" w:rsidP="00ED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reduces Arthritis pain</w:t>
      </w:r>
    </w:p>
    <w:p w:rsidR="00ED2E55" w:rsidRPr="00ED2E55" w:rsidRDefault="00ED2E55" w:rsidP="00ED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deals with depression</w:t>
      </w:r>
    </w:p>
    <w:p w:rsidR="00ED2E55" w:rsidRPr="00ED2E55" w:rsidRDefault="00ED2E55" w:rsidP="00ED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stabilizes diabetes</w:t>
      </w:r>
    </w:p>
    <w:p w:rsidR="00ED2E55" w:rsidRPr="00ED2E55" w:rsidRDefault="00ED2E55" w:rsidP="00ED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lowers the risk of heart attack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b/>
          <w:bCs/>
          <w:sz w:val="24"/>
          <w:szCs w:val="24"/>
        </w:rPr>
        <w:t>Turmeric for Inflammation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When the body is inflamed it can be a result of numerous different factors. The healing process can be hard and annoying, since there are two forms of inflammation, acute inflammation and chronic inflammation.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lastRenderedPageBreak/>
        <w:t>Acute inflammation starts after an injury happens, and can drastically escalate, while chronic inflammation is persistent and can last for months and even years.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Inflammation ca disrupt the health in many ways. Often, it can cause cancer, asthma, arthritis, obesity, heart disease and others, especially if we’re talking about chronic inflammation.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An article written by Dr. </w:t>
      </w:r>
      <w:proofErr w:type="spellStart"/>
      <w:r w:rsidRPr="00ED2E55">
        <w:rPr>
          <w:rFonts w:ascii="Times New Roman" w:eastAsia="Times New Roman" w:hAnsi="Times New Roman" w:cs="Times New Roman"/>
          <w:sz w:val="24"/>
          <w:szCs w:val="24"/>
        </w:rPr>
        <w:t>Mercola</w:t>
      </w:r>
      <w:proofErr w:type="spellEnd"/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 explains through the words of a nutritionist called Donnie </w:t>
      </w:r>
      <w:proofErr w:type="spellStart"/>
      <w:r w:rsidRPr="00ED2E55">
        <w:rPr>
          <w:rFonts w:ascii="Times New Roman" w:eastAsia="Times New Roman" w:hAnsi="Times New Roman" w:cs="Times New Roman"/>
          <w:sz w:val="24"/>
          <w:szCs w:val="24"/>
        </w:rPr>
        <w:t>Yance</w:t>
      </w:r>
      <w:proofErr w:type="spellEnd"/>
      <w:r w:rsidRPr="00ED2E55">
        <w:rPr>
          <w:rFonts w:ascii="Times New Roman" w:eastAsia="Times New Roman" w:hAnsi="Times New Roman" w:cs="Times New Roman"/>
          <w:sz w:val="24"/>
          <w:szCs w:val="24"/>
        </w:rPr>
        <w:t xml:space="preserve"> that cancer and heart-related problems can be triggered by chronic inflammation. Furthermore, this enables the release of free radicals within the body.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b/>
          <w:bCs/>
          <w:sz w:val="24"/>
          <w:szCs w:val="24"/>
        </w:rPr>
        <w:t>The Difference between Whole Turmeric and Supplements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One of the biggest differences between turmeric and its supplements is that curcumin is often found in larger doses in the supplement form. If you take a supplement, it will provide you with around 500mg of curcumin, while 1 tsp of turmeric powder will offer only 15mg.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There is also the powder version of turmeric, although going raw and fresh is always the best option.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The flavor can be quite intense for certain people, and that is why supplements are a better fit. Additionally, supplements are rich in significant essential oils. In order for the supplements to provide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The downside of consuming turmeric supplements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b/>
          <w:bCs/>
          <w:sz w:val="24"/>
          <w:szCs w:val="24"/>
        </w:rPr>
        <w:t>It is not recommended you take supplements if you: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are pregnant –miscarriage risks are higher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are trying to conceive or you’re struggling with conceiving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suffer from gallstones or gallbladder disease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have a scheduled surgery within the next two weeks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are one meds that prevent clotting, like aspirin – sometimes it results in more bleeding and bruising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have stomach issues – it is known to trigger gastric irritation, nausea and/or diarrhea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are on diabetes medication – can provoke hypoglycemia</w:t>
      </w:r>
    </w:p>
    <w:p w:rsidR="00ED2E55" w:rsidRPr="00ED2E55" w:rsidRDefault="00ED2E55" w:rsidP="00ED2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are iron deficient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b/>
          <w:bCs/>
          <w:sz w:val="24"/>
          <w:szCs w:val="24"/>
        </w:rPr>
        <w:t>Proper use of turmeric and dosing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One study, conducted by the University of Maryland’s Complementary and Alternative Medicine Guide, suggests these doses as the optimal to get favorable effects:</w:t>
      </w:r>
    </w:p>
    <w:p w:rsidR="00ED2E55" w:rsidRPr="00ED2E55" w:rsidRDefault="00ED2E55" w:rsidP="00ED2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Cut root: 1.5-3 grams/day</w:t>
      </w:r>
    </w:p>
    <w:p w:rsidR="00ED2E55" w:rsidRPr="00ED2E55" w:rsidRDefault="00ED2E55" w:rsidP="00ED2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Dried, powdered root: 1-3 grams/day</w:t>
      </w:r>
    </w:p>
    <w:p w:rsidR="00ED2E55" w:rsidRPr="00ED2E55" w:rsidRDefault="00ED2E55" w:rsidP="00ED2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fluid extract (1:1): 30-90 drops/day</w:t>
      </w:r>
    </w:p>
    <w:p w:rsidR="00ED2E55" w:rsidRPr="00ED2E55" w:rsidRDefault="00ED2E55" w:rsidP="00ED2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Tincture (1:2): 15-30 drops 4 times a day</w:t>
      </w:r>
    </w:p>
    <w:p w:rsidR="00ED2E55" w:rsidRPr="00ED2E55" w:rsidRDefault="00ED2E55" w:rsidP="00ED2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lastRenderedPageBreak/>
        <w:t>Standardized powder supplement: 400-600 mg 3 times a day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Turmeric should become a part of your daily nutrition plan and the same goes for other spices as well. A little goes a long way, so give it a try.</w:t>
      </w:r>
    </w:p>
    <w:p w:rsidR="00ED2E55" w:rsidRPr="00ED2E55" w:rsidRDefault="00ED2E55" w:rsidP="00E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E55">
        <w:rPr>
          <w:rFonts w:ascii="Times New Roman" w:eastAsia="Times New Roman" w:hAnsi="Times New Roman" w:cs="Times New Roman"/>
          <w:sz w:val="24"/>
          <w:szCs w:val="24"/>
        </w:rPr>
        <w:t>Sources:</w:t>
      </w:r>
      <w:r w:rsidRPr="00ED2E5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ED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realfarmacy.com</w:t>
        </w:r>
      </w:hyperlink>
      <w:r w:rsidRPr="00ED2E5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ED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theheartysoul.com</w:t>
        </w:r>
      </w:hyperlink>
    </w:p>
    <w:p w:rsidR="000C42D8" w:rsidRDefault="000C42D8">
      <w:bookmarkStart w:id="0" w:name="_GoBack"/>
      <w:bookmarkEnd w:id="0"/>
    </w:p>
    <w:sectPr w:rsidR="000C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E09"/>
    <w:multiLevelType w:val="multilevel"/>
    <w:tmpl w:val="CBC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E05B6"/>
    <w:multiLevelType w:val="multilevel"/>
    <w:tmpl w:val="977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A3C79"/>
    <w:multiLevelType w:val="multilevel"/>
    <w:tmpl w:val="7C3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55"/>
    <w:rsid w:val="000C42D8"/>
    <w:rsid w:val="00E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F726B-C6E8-4673-BBA1-4F0B9F74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2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ED2E55"/>
  </w:style>
  <w:style w:type="character" w:customStyle="1" w:styleId="vertical-divider">
    <w:name w:val="vertical-divider"/>
    <w:basedOn w:val="DefaultParagraphFont"/>
    <w:rsid w:val="00ED2E55"/>
  </w:style>
  <w:style w:type="character" w:customStyle="1" w:styleId="entry-categories">
    <w:name w:val="entry-categories"/>
    <w:basedOn w:val="DefaultParagraphFont"/>
    <w:rsid w:val="00ED2E55"/>
  </w:style>
  <w:style w:type="character" w:styleId="Hyperlink">
    <w:name w:val="Hyperlink"/>
    <w:basedOn w:val="DefaultParagraphFont"/>
    <w:uiPriority w:val="99"/>
    <w:semiHidden/>
    <w:unhideWhenUsed/>
    <w:rsid w:val="00ED2E55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ED2E55"/>
  </w:style>
  <w:style w:type="character" w:customStyle="1" w:styleId="entry-author">
    <w:name w:val="entry-author"/>
    <w:basedOn w:val="DefaultParagraphFont"/>
    <w:rsid w:val="00ED2E55"/>
  </w:style>
  <w:style w:type="paragraph" w:styleId="NormalWeb">
    <w:name w:val="Normal (Web)"/>
    <w:basedOn w:val="Normal"/>
    <w:uiPriority w:val="99"/>
    <w:semiHidden/>
    <w:unhideWhenUsed/>
    <w:rsid w:val="00ED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farmacy.com/turmeric-do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health-tip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althyfoodhouse.com/category/healt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heartysoul.com/turmeric-fights-inflammation-heres-much-take-often-best-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2017-05-15T06:43:00Z</dcterms:created>
  <dcterms:modified xsi:type="dcterms:W3CDTF">2017-05-15T06:43:00Z</dcterms:modified>
</cp:coreProperties>
</file>