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07" w:rsidRDefault="00336F07"/>
    <w:p w:rsidR="005D2B6D" w:rsidRDefault="005D2B6D" w:rsidP="005D2B6D">
      <w:pPr>
        <w:spacing w:after="0" w:line="240" w:lineRule="auto"/>
        <w:jc w:val="center"/>
        <w:rPr>
          <w:rFonts w:ascii="Helvetica" w:eastAsia="Times New Roman" w:hAnsi="Helvetica" w:cs="Helvetica"/>
          <w:b/>
          <w:bCs/>
          <w:sz w:val="36"/>
          <w:szCs w:val="36"/>
        </w:rPr>
      </w:pPr>
      <w:r w:rsidRPr="005D2B6D">
        <w:rPr>
          <w:rFonts w:ascii="Helvetica" w:eastAsia="Times New Roman" w:hAnsi="Helvetica" w:cs="Helvetica"/>
          <w:b/>
          <w:bCs/>
          <w:sz w:val="36"/>
          <w:szCs w:val="36"/>
        </w:rPr>
        <w:t>Dr. Richard Schulze - Biography</w:t>
      </w:r>
    </w:p>
    <w:p w:rsidR="005D2B6D" w:rsidRDefault="005D2B6D" w:rsidP="005D2B6D">
      <w:pPr>
        <w:spacing w:after="0" w:line="240" w:lineRule="auto"/>
        <w:jc w:val="center"/>
        <w:rPr>
          <w:rFonts w:ascii="Times New Roman" w:eastAsia="Times New Roman" w:hAnsi="Times New Roman" w:cs="Times New Roman"/>
          <w:sz w:val="24"/>
          <w:szCs w:val="24"/>
        </w:rPr>
      </w:pPr>
      <w:r w:rsidRPr="005D2B6D">
        <w:rPr>
          <w:rFonts w:ascii="Times New Roman" w:eastAsia="Times New Roman" w:hAnsi="Times New Roman" w:cs="Times New Roman"/>
          <w:sz w:val="24"/>
          <w:szCs w:val="24"/>
        </w:rPr>
        <w:t>http://healingtools.tripod.com/biosch.html</w:t>
      </w:r>
    </w:p>
    <w:p w:rsidR="005D2B6D" w:rsidRPr="005D2B6D" w:rsidRDefault="005D2B6D" w:rsidP="005D2B6D">
      <w:pPr>
        <w:spacing w:after="0" w:line="240" w:lineRule="auto"/>
        <w:jc w:val="center"/>
        <w:rPr>
          <w:rFonts w:ascii="Times New Roman" w:eastAsia="Times New Roman" w:hAnsi="Times New Roman" w:cs="Times New Roman"/>
          <w:sz w:val="24"/>
          <w:szCs w:val="24"/>
        </w:rPr>
      </w:pPr>
    </w:p>
    <w:p w:rsidR="005D2B6D" w:rsidRPr="005D2B6D" w:rsidRDefault="005D2B6D" w:rsidP="005D2B6D">
      <w:pPr>
        <w:spacing w:after="0" w:line="240" w:lineRule="auto"/>
        <w:rPr>
          <w:rFonts w:ascii="Times New Roman" w:eastAsia="Times New Roman" w:hAnsi="Times New Roman" w:cs="Times New Roman"/>
          <w:sz w:val="24"/>
          <w:szCs w:val="24"/>
        </w:rPr>
      </w:pPr>
      <w:r w:rsidRPr="005D2B6D">
        <w:rPr>
          <w:rFonts w:ascii="Times New Roman" w:eastAsia="Times New Roman" w:hAnsi="Times New Roman" w:cs="Times New Roman"/>
          <w:sz w:val="24"/>
          <w:szCs w:val="24"/>
        </w:rPr>
        <w:pict>
          <v:rect id="_x0000_i1025" style="width:817pt;height:1pt" o:hralign="center" o:hrstd="t" o:hrnoshade="t" o:hr="t" fillcolor="green" stroked="f"/>
        </w:pict>
      </w:r>
    </w:p>
    <w:p w:rsidR="005D2B6D" w:rsidRPr="005D2B6D" w:rsidRDefault="005D2B6D" w:rsidP="005D2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28575" distB="28575" distL="76200" distR="76200" simplePos="0" relativeHeight="251658240" behindDoc="0" locked="0" layoutInCell="1" allowOverlap="0">
            <wp:simplePos x="0" y="0"/>
            <wp:positionH relativeFrom="column">
              <wp:align>left</wp:align>
            </wp:positionH>
            <wp:positionV relativeFrom="line">
              <wp:posOffset>0</wp:posOffset>
            </wp:positionV>
            <wp:extent cx="1714500" cy="2066925"/>
            <wp:effectExtent l="19050" t="0" r="0" b="0"/>
            <wp:wrapSquare wrapText="bothSides"/>
            <wp:docPr id="2" name="Picture 2" descr="Dr. Richard &#10;Schulz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Richard &#10;Schulze Photo"/>
                    <pic:cNvPicPr>
                      <a:picLocks noChangeAspect="1" noChangeArrowheads="1"/>
                    </pic:cNvPicPr>
                  </pic:nvPicPr>
                  <pic:blipFill>
                    <a:blip r:embed="rId4"/>
                    <a:srcRect/>
                    <a:stretch>
                      <a:fillRect/>
                    </a:stretch>
                  </pic:blipFill>
                  <pic:spPr bwMode="auto">
                    <a:xfrm>
                      <a:off x="0" y="0"/>
                      <a:ext cx="1714500" cy="2066925"/>
                    </a:xfrm>
                    <a:prstGeom prst="rect">
                      <a:avLst/>
                    </a:prstGeom>
                    <a:noFill/>
                    <a:ln w="9525">
                      <a:noFill/>
                      <a:miter lim="800000"/>
                      <a:headEnd/>
                      <a:tailEnd/>
                    </a:ln>
                  </pic:spPr>
                </pic:pic>
              </a:graphicData>
            </a:graphic>
          </wp:anchor>
        </w:drawing>
      </w:r>
      <w:r w:rsidRPr="005D2B6D">
        <w:rPr>
          <w:rFonts w:ascii="Helvetica" w:eastAsia="Times New Roman" w:hAnsi="Helvetica" w:cs="Helvetica"/>
          <w:b/>
          <w:bCs/>
          <w:sz w:val="27"/>
          <w:szCs w:val="27"/>
        </w:rPr>
        <w:t>Dr. Richard Schulze, N.D., M.H. is one of the FOREMOST Authorities on Natural Healing and Herbal Therapy in the World. He operated Natural Cure Clinics in New York, Southern California and Europe for almost 20 years up until 1994. He still teaches throughout the United States, Canada, Europe and Asia and has for the past 20+ years. He has designed Natural Therapy Programs, which have assisted tens of thousands of People Worldwide to create MIRACLES and REGAIN their Health.</w:t>
      </w:r>
    </w:p>
    <w:p w:rsidR="005D2B6D" w:rsidRPr="005D2B6D" w:rsidRDefault="005D2B6D" w:rsidP="005D2B6D">
      <w:pPr>
        <w:spacing w:before="100" w:beforeAutospacing="1" w:after="100" w:afterAutospacing="1" w:line="240" w:lineRule="auto"/>
        <w:rPr>
          <w:rFonts w:ascii="Times New Roman" w:eastAsia="Times New Roman" w:hAnsi="Times New Roman" w:cs="Times New Roman"/>
          <w:sz w:val="24"/>
          <w:szCs w:val="24"/>
        </w:rPr>
      </w:pPr>
      <w:r w:rsidRPr="005D2B6D">
        <w:rPr>
          <w:rFonts w:ascii="Helvetica" w:eastAsia="Times New Roman" w:hAnsi="Helvetica" w:cs="Helvetica"/>
          <w:b/>
          <w:bCs/>
          <w:sz w:val="27"/>
          <w:szCs w:val="27"/>
        </w:rPr>
        <w:t xml:space="preserve">When he was 11, his Father DIED in his arms of a MASSIVE Heart Attack and at 14, his Mother DIED of a Heart Attack! They were both ONLY 55 years old. At 16 years of age, he was diagnosed with a Genetic INCURABLE Heart Deformity. After curing himself of this so-called "INCURABLE" Disease through changes in his Life-Style, and NO Surgery, he set out on a Mission to HELP others. He continues this Healing Crusade today through his daily work to EXPOSE the Truth, to REVEAL the UNLIMITED Healing Power of our being, to educate on the use of Herbs and the fundamentals of Natural Healing, to HELP people to HELP themselves and to EXPOSE the Medical, Pharmaceutical and even Herbal Industries. He is considered an Innovator, a Purist, and even an EXTREMIST by MANY of his Colleagues, but to his Patients, he is considered </w:t>
      </w:r>
      <w:proofErr w:type="gramStart"/>
      <w:r w:rsidRPr="005D2B6D">
        <w:rPr>
          <w:rFonts w:ascii="Helvetica" w:eastAsia="Times New Roman" w:hAnsi="Helvetica" w:cs="Helvetica"/>
          <w:b/>
          <w:bCs/>
          <w:sz w:val="27"/>
          <w:szCs w:val="27"/>
        </w:rPr>
        <w:t>" The</w:t>
      </w:r>
      <w:proofErr w:type="gramEnd"/>
      <w:r w:rsidRPr="005D2B6D">
        <w:rPr>
          <w:rFonts w:ascii="Helvetica" w:eastAsia="Times New Roman" w:hAnsi="Helvetica" w:cs="Helvetica"/>
          <w:b/>
          <w:bCs/>
          <w:sz w:val="27"/>
          <w:szCs w:val="27"/>
        </w:rPr>
        <w:t xml:space="preserve"> Man who has the GUTS to say and do what the others were AFRAID to say and do". In the field of Natural Healing, he DARED to pioneer NEW Techniques and Therapies, which went FAR beyond, what MOST People thought possible with Alternative Medicine. The outcome of his work has been the achievement of MIRACULOUS and UNPRECEDENTED Results! His </w:t>
      </w:r>
      <w:hyperlink r:id="rId5" w:history="1">
        <w:r w:rsidRPr="005D2B6D">
          <w:rPr>
            <w:rFonts w:ascii="Helvetica" w:eastAsia="Times New Roman" w:hAnsi="Helvetica" w:cs="Helvetica"/>
            <w:b/>
            <w:bCs/>
            <w:color w:val="0000FF"/>
            <w:sz w:val="27"/>
            <w:u w:val="single"/>
          </w:rPr>
          <w:t>Herbal Formulae</w:t>
        </w:r>
      </w:hyperlink>
      <w:r w:rsidRPr="005D2B6D">
        <w:rPr>
          <w:rFonts w:ascii="Helvetica" w:eastAsia="Times New Roman" w:hAnsi="Helvetica" w:cs="Helvetica"/>
          <w:b/>
          <w:bCs/>
          <w:sz w:val="27"/>
          <w:szCs w:val="27"/>
        </w:rPr>
        <w:t xml:space="preserve"> and </w:t>
      </w:r>
      <w:hyperlink r:id="rId6" w:history="1">
        <w:r w:rsidRPr="005D2B6D">
          <w:rPr>
            <w:rFonts w:ascii="Helvetica" w:eastAsia="Times New Roman" w:hAnsi="Helvetica" w:cs="Helvetica"/>
            <w:b/>
            <w:bCs/>
            <w:color w:val="0000FF"/>
            <w:sz w:val="27"/>
            <w:u w:val="single"/>
          </w:rPr>
          <w:t>"INCURABLES" Program</w:t>
        </w:r>
      </w:hyperlink>
      <w:r w:rsidRPr="005D2B6D">
        <w:rPr>
          <w:rFonts w:ascii="Helvetica" w:eastAsia="Times New Roman" w:hAnsi="Helvetica" w:cs="Helvetica"/>
          <w:b/>
          <w:bCs/>
          <w:sz w:val="27"/>
          <w:szCs w:val="27"/>
        </w:rPr>
        <w:t xml:space="preserve"> are used at Clinics Worldwide to HELP People HEAL themselves from Degenerative Diseases such as Heart Disease, Cancer, Arthritis, Neuromuscular disease and even HIV/AIDS and these Results have caused REVERBERATIONS in both the Natural and Medical communities!</w:t>
      </w:r>
    </w:p>
    <w:p w:rsidR="005D2B6D" w:rsidRPr="005D2B6D" w:rsidRDefault="005D2B6D" w:rsidP="005D2B6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D2B6D">
        <w:rPr>
          <w:rFonts w:ascii="Helvetica" w:eastAsia="Times New Roman" w:hAnsi="Helvetica" w:cs="Helvetica"/>
          <w:b/>
          <w:bCs/>
          <w:sz w:val="27"/>
          <w:szCs w:val="27"/>
        </w:rPr>
        <w:lastRenderedPageBreak/>
        <w:t>Dr. Schulze apprenticed with the late Dr. John Christopher and taught with him at his PRESTIGIOUS School of Natural Healing in Springville, Utah.</w:t>
      </w:r>
      <w:proofErr w:type="gramEnd"/>
      <w:r w:rsidRPr="005D2B6D">
        <w:rPr>
          <w:rFonts w:ascii="Helvetica" w:eastAsia="Times New Roman" w:hAnsi="Helvetica" w:cs="Helvetica"/>
          <w:b/>
          <w:bCs/>
          <w:sz w:val="27"/>
          <w:szCs w:val="27"/>
        </w:rPr>
        <w:t xml:space="preserve"> He continued to teach at the School after Dr. Christopher's Death for another 12 years. He has been the Director of the College of Herbology and Natural Healing in the United Kingdom for over 15 years and is also Co-Director of the Osho School for Herbalists and Natural Healers in France and Founder of his own School of Natural Healing in Southern California. He has taught and lectured at NUMEROUS Universities, including Cambridge and Oxford Universities in England, Trinity Medical College in Ireland, Omega Institute in New York, Cortijo Romero in Spain and other Natural Therapy and Herbal Institutes Worldwide. He has been the Guest Speaker on NUMEROUS Radio and Television Shows in the United States and Europe. As a Teacher, he is LOVED for his Intensity, Passion, and Dedication to Students, Sense of Humor, Creativity, and his EXCITING, ENTHUSIASTIC and EVANGELISTIC Teaching Style! He is MOST recognized for his UNEQUALED understanding of Natural Healing!</w:t>
      </w:r>
    </w:p>
    <w:p w:rsidR="005D2B6D" w:rsidRPr="005D2B6D" w:rsidRDefault="005D2B6D" w:rsidP="005D2B6D">
      <w:pPr>
        <w:spacing w:before="100" w:beforeAutospacing="1" w:after="100" w:afterAutospacing="1" w:line="240" w:lineRule="auto"/>
        <w:ind w:left="720"/>
        <w:rPr>
          <w:rFonts w:ascii="Times New Roman" w:eastAsia="Times New Roman" w:hAnsi="Times New Roman" w:cs="Times New Roman"/>
          <w:sz w:val="24"/>
          <w:szCs w:val="24"/>
        </w:rPr>
      </w:pPr>
      <w:r w:rsidRPr="005D2B6D">
        <w:rPr>
          <w:rFonts w:ascii="Helvetica" w:eastAsia="Times New Roman" w:hAnsi="Helvetica" w:cs="Helvetica"/>
          <w:b/>
          <w:bCs/>
          <w:sz w:val="27"/>
          <w:szCs w:val="27"/>
        </w:rPr>
        <w:t xml:space="preserve">In the 1970's, he was the Creator of Professor Cayenne's Herbal Products and, today, his line of </w:t>
      </w:r>
      <w:hyperlink r:id="rId7" w:history="1">
        <w:r w:rsidRPr="005D2B6D">
          <w:rPr>
            <w:rFonts w:ascii="Helvetica" w:eastAsia="Times New Roman" w:hAnsi="Helvetica" w:cs="Helvetica"/>
            <w:b/>
            <w:bCs/>
            <w:color w:val="0000FF"/>
            <w:sz w:val="27"/>
            <w:u w:val="single"/>
          </w:rPr>
          <w:t>American Botanical Pharmacy</w:t>
        </w:r>
      </w:hyperlink>
      <w:r w:rsidRPr="005D2B6D">
        <w:rPr>
          <w:rFonts w:ascii="Helvetica" w:eastAsia="Times New Roman" w:hAnsi="Helvetica" w:cs="Helvetica"/>
          <w:b/>
          <w:bCs/>
          <w:sz w:val="27"/>
          <w:szCs w:val="27"/>
        </w:rPr>
        <w:t xml:space="preserve"> Industrial-Strength Pharmaceutical Botanical Extracts. He has manufactured these Herbal Products in the United States and Europe for over 17 years and also designs Herbal Formulae for Natural Clinics and Natural Product companies Worldwide. His Herbal Formulas are FAMOUS for their STRENGTH and EFFICACY!</w:t>
      </w:r>
    </w:p>
    <w:p w:rsidR="005D2B6D" w:rsidRPr="005D2B6D" w:rsidRDefault="005D2B6D" w:rsidP="005D2B6D">
      <w:pPr>
        <w:spacing w:before="100" w:beforeAutospacing="1" w:after="100" w:afterAutospacing="1" w:line="240" w:lineRule="auto"/>
        <w:ind w:left="720"/>
        <w:rPr>
          <w:rFonts w:ascii="Times New Roman" w:eastAsia="Times New Roman" w:hAnsi="Times New Roman" w:cs="Times New Roman"/>
          <w:sz w:val="24"/>
          <w:szCs w:val="24"/>
        </w:rPr>
      </w:pPr>
      <w:r w:rsidRPr="005D2B6D">
        <w:rPr>
          <w:rFonts w:ascii="Helvetica" w:eastAsia="Times New Roman" w:hAnsi="Helvetica" w:cs="Helvetica"/>
          <w:b/>
          <w:bCs/>
          <w:sz w:val="27"/>
          <w:szCs w:val="27"/>
        </w:rPr>
        <w:t>He served an Internship with the FAMOUS Natural Healer, Dr. Bernard Jensen. Besides having a Doctorate in Herbology and a Doctorate in Natural Medicine, he also holds a degree in Herbal Pharmacy and three degrees in Iridology. He is certified in 8 Different Styles of Body Therapy and holds three Black Belts in the Martial Arts. He has written MANY Clinical Research Papers on the Topics of Botanical Pharmacognosy, Pharmacology and the making of Herbal Preparations. He has written for Sam Biser's FAMOUS Newsletter, has done MANY Video and Audio Tapes and has co-authored Books in Europe.</w:t>
      </w:r>
    </w:p>
    <w:p w:rsidR="005D2B6D" w:rsidRDefault="005D2B6D"/>
    <w:sectPr w:rsidR="005D2B6D" w:rsidSect="00336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savePreviewPicture/>
  <w:compat/>
  <w:rsids>
    <w:rsidRoot w:val="005D2B6D"/>
    <w:rsid w:val="00336F07"/>
    <w:rsid w:val="005D2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B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B6D"/>
    <w:rPr>
      <w:color w:val="0000FF"/>
      <w:u w:val="single"/>
    </w:rPr>
  </w:style>
</w:styles>
</file>

<file path=word/webSettings.xml><?xml version="1.0" encoding="utf-8"?>
<w:webSettings xmlns:r="http://schemas.openxmlformats.org/officeDocument/2006/relationships" xmlns:w="http://schemas.openxmlformats.org/wordprocessingml/2006/main">
  <w:divs>
    <w:div w:id="13903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2.herbdoc.com/index.php?option=com_frontpage&amp;Itemid=1&amp;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lingtools.tripod.com/incurprog1.html" TargetMode="External"/><Relationship Id="rId5" Type="http://schemas.openxmlformats.org/officeDocument/2006/relationships/hyperlink" Target="http://healingtools.tripod.com/thn8.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2010-09-07T18:03:00Z</dcterms:created>
  <dcterms:modified xsi:type="dcterms:W3CDTF">2010-09-07T18:04:00Z</dcterms:modified>
</cp:coreProperties>
</file>