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04" w:rsidRPr="00431B31" w:rsidRDefault="00323104" w:rsidP="00E6156A">
      <w:pPr>
        <w:pStyle w:val="Default"/>
        <w:spacing w:line="360" w:lineRule="auto"/>
        <w:jc w:val="both"/>
        <w:rPr>
          <w:rFonts w:ascii="Times New Roman" w:hAnsi="Times New Roman" w:cs="Times New Roman"/>
          <w:b/>
          <w:sz w:val="32"/>
          <w:szCs w:val="32"/>
        </w:rPr>
      </w:pPr>
      <w:r w:rsidRPr="00431B31">
        <w:rPr>
          <w:rFonts w:ascii="Times New Roman" w:hAnsi="Times New Roman" w:cs="Times New Roman"/>
          <w:b/>
          <w:bCs/>
          <w:sz w:val="32"/>
          <w:szCs w:val="32"/>
        </w:rPr>
        <w:t>PROBLEM DESCRIPTION</w:t>
      </w:r>
    </w:p>
    <w:p w:rsidR="003E2DFF" w:rsidRDefault="00323104" w:rsidP="00E6156A">
      <w:pPr>
        <w:pStyle w:val="Default"/>
        <w:numPr>
          <w:ilvl w:val="0"/>
          <w:numId w:val="1"/>
        </w:numPr>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Before </w:t>
      </w:r>
      <w:r w:rsidR="00692A5C" w:rsidRPr="00323104">
        <w:rPr>
          <w:rFonts w:ascii="Times New Roman" w:hAnsi="Times New Roman" w:cs="Times New Roman"/>
          <w:sz w:val="28"/>
          <w:szCs w:val="28"/>
        </w:rPr>
        <w:t>optical character recognition</w:t>
      </w:r>
      <w:r w:rsidRPr="00323104">
        <w:rPr>
          <w:rFonts w:ascii="Times New Roman" w:hAnsi="Times New Roman" w:cs="Times New Roman"/>
          <w:sz w:val="28"/>
          <w:szCs w:val="28"/>
        </w:rPr>
        <w:t xml:space="preserve"> can be used, the source material</w:t>
      </w:r>
      <w:r w:rsidR="00AA1046">
        <w:rPr>
          <w:rFonts w:ascii="Times New Roman" w:hAnsi="Times New Roman" w:cs="Times New Roman"/>
          <w:sz w:val="28"/>
          <w:szCs w:val="28"/>
        </w:rPr>
        <w:t>, that is the “GE’EZ NUMBERS”</w:t>
      </w:r>
      <w:r w:rsidRPr="00323104">
        <w:rPr>
          <w:rFonts w:ascii="Times New Roman" w:hAnsi="Times New Roman" w:cs="Times New Roman"/>
          <w:sz w:val="28"/>
          <w:szCs w:val="28"/>
        </w:rPr>
        <w:t xml:space="preserve"> must be scanned using an optic</w:t>
      </w:r>
      <w:r w:rsidR="00334F61">
        <w:rPr>
          <w:rFonts w:ascii="Times New Roman" w:hAnsi="Times New Roman" w:cs="Times New Roman"/>
          <w:sz w:val="28"/>
          <w:szCs w:val="28"/>
        </w:rPr>
        <w:t>al scanner</w:t>
      </w:r>
      <w:r w:rsidRPr="00323104">
        <w:rPr>
          <w:rFonts w:ascii="Times New Roman" w:hAnsi="Times New Roman" w:cs="Times New Roman"/>
          <w:sz w:val="28"/>
          <w:szCs w:val="28"/>
        </w:rPr>
        <w:t xml:space="preserve"> to read in the page as a bitmap (a pattern of dots). </w:t>
      </w:r>
    </w:p>
    <w:p w:rsidR="00BC6943" w:rsidRPr="00323104" w:rsidRDefault="00BC6943" w:rsidP="00E6156A">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Software</w:t>
      </w:r>
      <w:r w:rsidR="00323104" w:rsidRPr="00323104">
        <w:rPr>
          <w:rFonts w:ascii="Times New Roman" w:hAnsi="Times New Roman" w:cs="Times New Roman"/>
          <w:sz w:val="28"/>
          <w:szCs w:val="28"/>
        </w:rPr>
        <w:t xml:space="preserve"> to recognize the images is also required. The character recognition software then processes these scans to differentiate</w:t>
      </w:r>
      <w:r>
        <w:rPr>
          <w:rFonts w:ascii="Times New Roman" w:hAnsi="Times New Roman" w:cs="Times New Roman"/>
          <w:sz w:val="28"/>
          <w:szCs w:val="28"/>
        </w:rPr>
        <w:t xml:space="preserve"> the “GE’EZ NUMBERS”</w:t>
      </w:r>
      <w:r w:rsidRPr="00323104">
        <w:rPr>
          <w:rFonts w:ascii="Times New Roman" w:hAnsi="Times New Roman" w:cs="Times New Roman"/>
          <w:sz w:val="28"/>
          <w:szCs w:val="28"/>
        </w:rPr>
        <w:t xml:space="preserve"> </w:t>
      </w:r>
      <w:r>
        <w:rPr>
          <w:rFonts w:ascii="Times New Roman" w:hAnsi="Times New Roman" w:cs="Times New Roman"/>
          <w:sz w:val="28"/>
          <w:szCs w:val="28"/>
        </w:rPr>
        <w:t>and</w:t>
      </w:r>
      <w:r w:rsidR="00B44BA0">
        <w:rPr>
          <w:rFonts w:ascii="Times New Roman" w:hAnsi="Times New Roman" w:cs="Times New Roman"/>
          <w:sz w:val="28"/>
          <w:szCs w:val="28"/>
        </w:rPr>
        <w:t xml:space="preserve"> determine what </w:t>
      </w:r>
      <w:r w:rsidR="00323104" w:rsidRPr="00323104">
        <w:rPr>
          <w:rFonts w:ascii="Times New Roman" w:hAnsi="Times New Roman" w:cs="Times New Roman"/>
          <w:sz w:val="28"/>
          <w:szCs w:val="28"/>
        </w:rPr>
        <w:t>are represented in the light and dark a</w:t>
      </w:r>
      <w:r w:rsidR="001B73FE">
        <w:rPr>
          <w:rFonts w:ascii="Times New Roman" w:hAnsi="Times New Roman" w:cs="Times New Roman"/>
          <w:sz w:val="28"/>
          <w:szCs w:val="28"/>
        </w:rPr>
        <w:t xml:space="preserve">reas. The </w:t>
      </w:r>
      <w:r w:rsidR="00323104" w:rsidRPr="00323104">
        <w:rPr>
          <w:rFonts w:ascii="Times New Roman" w:hAnsi="Times New Roman" w:cs="Times New Roman"/>
          <w:sz w:val="28"/>
          <w:szCs w:val="28"/>
        </w:rPr>
        <w:t xml:space="preserve">OCR engines add the multiple algorithms of </w:t>
      </w:r>
      <w:r w:rsidR="00323104" w:rsidRPr="00323104">
        <w:rPr>
          <w:rFonts w:ascii="Times New Roman" w:hAnsi="Times New Roman" w:cs="Times New Roman"/>
          <w:bCs/>
          <w:sz w:val="28"/>
          <w:szCs w:val="28"/>
        </w:rPr>
        <w:t xml:space="preserve">neural network technology </w:t>
      </w:r>
      <w:r w:rsidR="00323104" w:rsidRPr="00323104">
        <w:rPr>
          <w:rFonts w:ascii="Times New Roman" w:hAnsi="Times New Roman" w:cs="Times New Roman"/>
          <w:sz w:val="28"/>
          <w:szCs w:val="28"/>
        </w:rPr>
        <w:t>to analyze the stroke edge, the line of</w:t>
      </w:r>
      <w:r w:rsidR="00A25FE5">
        <w:rPr>
          <w:rFonts w:ascii="Times New Roman" w:hAnsi="Times New Roman" w:cs="Times New Roman"/>
          <w:sz w:val="28"/>
          <w:szCs w:val="28"/>
        </w:rPr>
        <w:t xml:space="preserve"> discontinuity between the </w:t>
      </w:r>
      <w:r w:rsidR="00323104" w:rsidRPr="00323104">
        <w:rPr>
          <w:rFonts w:ascii="Times New Roman" w:hAnsi="Times New Roman" w:cs="Times New Roman"/>
          <w:sz w:val="28"/>
          <w:szCs w:val="28"/>
        </w:rPr>
        <w:t>characters, and the background. Allowing for irregularities of printed ink on paper, each algorithm averages the light and dark along the side of a stroke, matches it to known characters and makes a best guess as to which character it is. The OCR software then averages or polls the results from all the algorithms to obtain a single reading. OCR software can recognize a wide variety of fonts, but handwriting and script fonts that mimic handwriting are still problematic, therefore additional help of neural netwo</w:t>
      </w:r>
      <w:r>
        <w:rPr>
          <w:rFonts w:ascii="Times New Roman" w:hAnsi="Times New Roman" w:cs="Times New Roman"/>
          <w:sz w:val="28"/>
          <w:szCs w:val="28"/>
        </w:rPr>
        <w:t xml:space="preserve">rk power is required. </w:t>
      </w:r>
    </w:p>
    <w:p w:rsidR="00BC6943" w:rsidRDefault="00323104" w:rsidP="00E6156A">
      <w:pPr>
        <w:pStyle w:val="Default"/>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Neural networks can be used, if we have a suitable dataset for training and learning purposes. Datasets are one of the most important things when constructing new neural network. Without proper data</w:t>
      </w:r>
      <w:r w:rsidR="00A25FE5">
        <w:rPr>
          <w:rFonts w:ascii="Times New Roman" w:hAnsi="Times New Roman" w:cs="Times New Roman"/>
          <w:sz w:val="28"/>
          <w:szCs w:val="28"/>
        </w:rPr>
        <w:t>set, training will be useless. So f</w:t>
      </w:r>
      <w:r w:rsidRPr="00323104">
        <w:rPr>
          <w:rFonts w:ascii="Times New Roman" w:hAnsi="Times New Roman" w:cs="Times New Roman"/>
          <w:sz w:val="28"/>
          <w:szCs w:val="28"/>
        </w:rPr>
        <w:t xml:space="preserve">irst we have to scan the </w:t>
      </w:r>
      <w:r w:rsidR="00C0336C">
        <w:rPr>
          <w:rFonts w:ascii="Times New Roman" w:hAnsi="Times New Roman" w:cs="Times New Roman"/>
          <w:sz w:val="28"/>
          <w:szCs w:val="28"/>
        </w:rPr>
        <w:t>numbers. After that</w:t>
      </w:r>
      <w:r w:rsidRPr="00323104">
        <w:rPr>
          <w:rFonts w:ascii="Times New Roman" w:hAnsi="Times New Roman" w:cs="Times New Roman"/>
          <w:sz w:val="28"/>
          <w:szCs w:val="28"/>
        </w:rPr>
        <w:t xml:space="preserve">, we </w:t>
      </w:r>
      <w:r w:rsidR="00C0336C">
        <w:rPr>
          <w:rFonts w:ascii="Times New Roman" w:hAnsi="Times New Roman" w:cs="Times New Roman"/>
          <w:sz w:val="28"/>
          <w:szCs w:val="28"/>
        </w:rPr>
        <w:t xml:space="preserve">will </w:t>
      </w:r>
      <w:r w:rsidRPr="00323104">
        <w:rPr>
          <w:rFonts w:ascii="Times New Roman" w:hAnsi="Times New Roman" w:cs="Times New Roman"/>
          <w:sz w:val="28"/>
          <w:szCs w:val="28"/>
        </w:rPr>
        <w:t xml:space="preserve">define processing algorithm, which will extract important attributes from the </w:t>
      </w:r>
      <w:r w:rsidR="00C0336C">
        <w:rPr>
          <w:rFonts w:ascii="Times New Roman" w:hAnsi="Times New Roman" w:cs="Times New Roman"/>
          <w:sz w:val="28"/>
          <w:szCs w:val="28"/>
        </w:rPr>
        <w:t>numbers</w:t>
      </w:r>
      <w:r w:rsidRPr="00323104">
        <w:rPr>
          <w:rFonts w:ascii="Times New Roman" w:hAnsi="Times New Roman" w:cs="Times New Roman"/>
          <w:sz w:val="28"/>
          <w:szCs w:val="28"/>
        </w:rPr>
        <w:t xml:space="preserve"> and map them int</w:t>
      </w:r>
      <w:r w:rsidR="00BC6943">
        <w:rPr>
          <w:rFonts w:ascii="Times New Roman" w:hAnsi="Times New Roman" w:cs="Times New Roman"/>
          <w:sz w:val="28"/>
          <w:szCs w:val="28"/>
        </w:rPr>
        <w:t xml:space="preserve">o a database. </w:t>
      </w:r>
      <w:r w:rsidR="00BC6943" w:rsidRPr="00323104">
        <w:rPr>
          <w:rFonts w:ascii="Times New Roman" w:hAnsi="Times New Roman" w:cs="Times New Roman"/>
          <w:sz w:val="28"/>
          <w:szCs w:val="28"/>
        </w:rPr>
        <w:t>Extracted attributes will have numerical values and will be usually stored in arrays. With these values, neural network can be trained and we can get a good end results. The problem of well defined datasets lies also in carefully chosen algorithm attributes. Attributes are important and can</w:t>
      </w:r>
      <w:r w:rsidR="00C0336C">
        <w:rPr>
          <w:rFonts w:ascii="Times New Roman" w:hAnsi="Times New Roman" w:cs="Times New Roman"/>
          <w:sz w:val="28"/>
          <w:szCs w:val="28"/>
        </w:rPr>
        <w:t xml:space="preserve"> have a crucial impact on end results. The most important attributes for handwriting algorithms are:</w:t>
      </w:r>
    </w:p>
    <w:p w:rsidR="00C0336C" w:rsidRDefault="00C0336C"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 Negative image of the </w:t>
      </w:r>
      <w:r w:rsidR="000E24E1">
        <w:rPr>
          <w:rFonts w:ascii="Times New Roman" w:hAnsi="Times New Roman" w:cs="Times New Roman"/>
          <w:sz w:val="28"/>
          <w:szCs w:val="28"/>
        </w:rPr>
        <w:t>number</w:t>
      </w:r>
      <w:r w:rsidRPr="00323104">
        <w:rPr>
          <w:rFonts w:ascii="Times New Roman" w:hAnsi="Times New Roman" w:cs="Times New Roman"/>
          <w:sz w:val="28"/>
          <w:szCs w:val="28"/>
        </w:rPr>
        <w:t xml:space="preserve">, where the input is defined as 0 or 1. 0 is black, 1 is white, values in between shows the intensity of the relevant pixel.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lastRenderedPageBreak/>
        <w:t xml:space="preserve">2. The horizontal position, counting pixels from the left edge of the image, of the center of the smallest rectangular box that can be drawn with all "on" pixels inside the box.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3. The vertical position, counting pixels from the bottom, of the above box.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4. The width, in pixels, of the box.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5. The height, in pixels, of the box.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6. The total number of "on" pixels in the </w:t>
      </w:r>
      <w:r w:rsidR="000E24E1">
        <w:rPr>
          <w:rFonts w:ascii="Times New Roman" w:hAnsi="Times New Roman" w:cs="Times New Roman"/>
          <w:sz w:val="28"/>
          <w:szCs w:val="28"/>
        </w:rPr>
        <w:t>number</w:t>
      </w:r>
      <w:r w:rsidRPr="00323104">
        <w:rPr>
          <w:rFonts w:ascii="Times New Roman" w:hAnsi="Times New Roman" w:cs="Times New Roman"/>
          <w:sz w:val="28"/>
          <w:szCs w:val="28"/>
        </w:rPr>
        <w:t xml:space="preserve"> image.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7. The mean horizontal position of all "on" pixels relative to the center of the box and divided by the width of the box. This feature has a negative value if the </w:t>
      </w:r>
      <w:r w:rsidR="000E24E1">
        <w:rPr>
          <w:rFonts w:ascii="Times New Roman" w:hAnsi="Times New Roman" w:cs="Times New Roman"/>
          <w:sz w:val="28"/>
          <w:szCs w:val="28"/>
        </w:rPr>
        <w:t>number</w:t>
      </w:r>
      <w:r w:rsidRPr="00323104">
        <w:rPr>
          <w:rFonts w:ascii="Times New Roman" w:hAnsi="Times New Roman" w:cs="Times New Roman"/>
          <w:sz w:val="28"/>
          <w:szCs w:val="28"/>
        </w:rPr>
        <w:t xml:space="preserve"> is "</w:t>
      </w:r>
      <w:r w:rsidR="00C0336C" w:rsidRPr="00323104">
        <w:rPr>
          <w:rFonts w:ascii="Times New Roman" w:hAnsi="Times New Roman" w:cs="Times New Roman"/>
          <w:sz w:val="28"/>
          <w:szCs w:val="28"/>
        </w:rPr>
        <w:t>left heavy</w:t>
      </w:r>
      <w:r w:rsidR="000E24E1">
        <w:rPr>
          <w:rFonts w:ascii="Times New Roman" w:hAnsi="Times New Roman" w:cs="Times New Roman"/>
          <w:sz w:val="28"/>
          <w:szCs w:val="28"/>
        </w:rPr>
        <w:t>"</w:t>
      </w:r>
      <w:r w:rsidRPr="00323104">
        <w:rPr>
          <w:rFonts w:ascii="Times New Roman" w:hAnsi="Times New Roman" w:cs="Times New Roman"/>
          <w:sz w:val="28"/>
          <w:szCs w:val="28"/>
        </w:rPr>
        <w:t xml:space="preserv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8. The mean vertical position of all "on" pixels relative to the center of the box and divided by the height of the box.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9. The mean squared value of the horizontal pixel distances as measured in 6 above. This attribute will have a higher value for images whose pixels are more widely separated in the horizonta</w:t>
      </w:r>
      <w:r w:rsidR="000E24E1">
        <w:rPr>
          <w:rFonts w:ascii="Times New Roman" w:hAnsi="Times New Roman" w:cs="Times New Roman"/>
          <w:sz w:val="28"/>
          <w:szCs w:val="28"/>
        </w:rPr>
        <w:t>l direction</w:t>
      </w:r>
      <w:r w:rsidRPr="00323104">
        <w:rPr>
          <w:rFonts w:ascii="Times New Roman" w:hAnsi="Times New Roman" w:cs="Times New Roman"/>
          <w:sz w:val="28"/>
          <w:szCs w:val="28"/>
        </w:rPr>
        <w:t xml:space="preserv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10. The mean squared value of the vertical pixel distances as measured in 7 above.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11. The mean product of the horizontal and vertical distances for each "on" pixel as measured in 6 and 7 above. This attribute has a positive value for diagonal lines that run from bottom left to top right and negative value for diagonal lines from top left to bottom right.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12. The mean value of the squared horizontal distance tunes the vertical distance for each "on" pixel. This measures the correlation of the horizontal variance with the vertical position.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lastRenderedPageBreak/>
        <w:t xml:space="preserve">13. The mean value of the squared vertical distance times the horizontal distance for each "on" pixel. This measures the correlation of the vertical variance with the horizontal position.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14. The mean number of edges (an "on" pixel immediately to the right of either an "off pixel or the image boundary) encountered when making systematic scans from left to right at all vertical posi</w:t>
      </w:r>
      <w:r w:rsidR="000E24E1">
        <w:rPr>
          <w:rFonts w:ascii="Times New Roman" w:hAnsi="Times New Roman" w:cs="Times New Roman"/>
          <w:sz w:val="28"/>
          <w:szCs w:val="28"/>
        </w:rPr>
        <w:t xml:space="preserve">tions within the box. </w:t>
      </w:r>
      <w:r w:rsidRPr="00323104">
        <w:rPr>
          <w:rFonts w:ascii="Times New Roman" w:hAnsi="Times New Roman" w:cs="Times New Roman"/>
          <w:sz w:val="28"/>
          <w:szCs w:val="28"/>
        </w:rPr>
        <w:t xml:space="preserv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15. The sum of the vertical positions of edges encountered as measured in 13 above. This feature will give a higher value if there are more edges</w:t>
      </w:r>
      <w:r w:rsidR="000E24E1">
        <w:rPr>
          <w:rFonts w:ascii="Times New Roman" w:hAnsi="Times New Roman" w:cs="Times New Roman"/>
          <w:sz w:val="28"/>
          <w:szCs w:val="28"/>
        </w:rPr>
        <w:t xml:space="preserve"> at the top of the box.</w:t>
      </w:r>
      <w:r w:rsidRPr="00323104">
        <w:rPr>
          <w:rFonts w:ascii="Times New Roman" w:hAnsi="Times New Roman" w:cs="Times New Roman"/>
          <w:sz w:val="28"/>
          <w:szCs w:val="28"/>
        </w:rPr>
        <w:t xml:space="preserve"> </w:t>
      </w:r>
    </w:p>
    <w:p w:rsidR="00BC6943" w:rsidRPr="00323104" w:rsidRDefault="00BC6943" w:rsidP="00E6156A">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16. The mean number of edges (an "on" pixel immediately above either an "off pixel or the image boundary) encountered when making systematic scans of the image from bottom to top over all horizontal positions within the box. </w:t>
      </w:r>
    </w:p>
    <w:p w:rsidR="00BC6943" w:rsidRPr="00323104" w:rsidRDefault="00BC6943" w:rsidP="00E6156A">
      <w:pPr>
        <w:pStyle w:val="Default"/>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17. The sum of horizontal positions of edges encountered as measured in 15 above. </w:t>
      </w:r>
    </w:p>
    <w:p w:rsidR="00BC6943" w:rsidRPr="00BC6943" w:rsidRDefault="00BC6943" w:rsidP="00E6156A">
      <w:pPr>
        <w:spacing w:line="360" w:lineRule="auto"/>
        <w:jc w:val="both"/>
      </w:pPr>
    </w:p>
    <w:sectPr w:rsidR="00BC6943" w:rsidRPr="00BC6943" w:rsidSect="00BB0E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55193"/>
    <w:multiLevelType w:val="hybridMultilevel"/>
    <w:tmpl w:val="5EC8A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323104"/>
    <w:rsid w:val="000E24E1"/>
    <w:rsid w:val="00107321"/>
    <w:rsid w:val="001B73FE"/>
    <w:rsid w:val="00323104"/>
    <w:rsid w:val="00334F61"/>
    <w:rsid w:val="003D6686"/>
    <w:rsid w:val="003E2DFF"/>
    <w:rsid w:val="00431B31"/>
    <w:rsid w:val="00595D3A"/>
    <w:rsid w:val="005B1408"/>
    <w:rsid w:val="0060242B"/>
    <w:rsid w:val="00692A5C"/>
    <w:rsid w:val="008342A3"/>
    <w:rsid w:val="00907819"/>
    <w:rsid w:val="00921F60"/>
    <w:rsid w:val="00950524"/>
    <w:rsid w:val="00A25FE5"/>
    <w:rsid w:val="00A3454B"/>
    <w:rsid w:val="00AA1046"/>
    <w:rsid w:val="00B44BA0"/>
    <w:rsid w:val="00BB0E8A"/>
    <w:rsid w:val="00BC6943"/>
    <w:rsid w:val="00C0336C"/>
    <w:rsid w:val="00C85DC9"/>
    <w:rsid w:val="00C9467C"/>
    <w:rsid w:val="00D53B80"/>
    <w:rsid w:val="00E61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10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BDu</cp:lastModifiedBy>
  <cp:revision>18</cp:revision>
  <dcterms:created xsi:type="dcterms:W3CDTF">2011-05-16T01:42:00Z</dcterms:created>
  <dcterms:modified xsi:type="dcterms:W3CDTF">2011-05-16T00:26:00Z</dcterms:modified>
</cp:coreProperties>
</file>