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0E" w:rsidRDefault="00CF6B0E" w:rsidP="00CF6B0E">
      <w:pPr>
        <w:pStyle w:val="NormalWeb"/>
        <w:rPr>
          <w:rStyle w:val="Strong"/>
          <w:rFonts w:ascii="Arial" w:hAnsi="Arial" w:cs="Arial"/>
          <w:sz w:val="40"/>
          <w:szCs w:val="40"/>
          <w:u w:val="single"/>
        </w:rPr>
      </w:pPr>
      <w:r w:rsidRPr="003A4728">
        <w:rPr>
          <w:rStyle w:val="Strong"/>
          <w:rFonts w:ascii="Arial" w:hAnsi="Arial" w:cs="Arial"/>
          <w:sz w:val="40"/>
          <w:szCs w:val="40"/>
          <w:u w:val="single"/>
        </w:rPr>
        <w:t>GIA Library Staff 2008</w:t>
      </w:r>
    </w:p>
    <w:p w:rsidR="003A4728" w:rsidRDefault="003A4728" w:rsidP="003A4728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headline"/>
          <w:rFonts w:ascii="Arial" w:hAnsi="Arial" w:cs="Arial"/>
          <w:sz w:val="20"/>
          <w:szCs w:val="20"/>
        </w:rPr>
        <w:t>Visiting the GIA Library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16pt;margin-top:0;width:24pt;height:24pt;z-index:251658240;mso-wrap-distance-left:3.75pt;mso-wrap-distance-top:3.75pt;mso-wrap-distance-right:3.75pt;mso-wrap-distance-bottom:3.75pt;mso-position-horizontal:right;mso-position-horizontal-relative:text;mso-position-vertical-relative:line" o:allowoverlap="f">
            <w10:wrap type="square"/>
          </v:shape>
        </w:pict>
      </w:r>
      <w:r>
        <w:rPr>
          <w:rFonts w:ascii="Arial" w:hAnsi="Arial" w:cs="Arial"/>
          <w:sz w:val="20"/>
          <w:szCs w:val="20"/>
        </w:rPr>
        <w:t xml:space="preserve">The Richard T. Liddicoat Gemological Library and Information Center is located at the GIA Headquarters Robert Mouawad Campus, 5345 Armada Drive, Carlsbad CA 92008. Phone:               800-421-7250        ext 4046, or               760-603-4046       , e-mail: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library@gia.edu</w:t>
        </w:r>
      </w:hyperlink>
      <w:r>
        <w:rPr>
          <w:rFonts w:ascii="Arial" w:hAnsi="Arial" w:cs="Arial"/>
          <w:sz w:val="20"/>
          <w:szCs w:val="20"/>
        </w:rPr>
        <w:t>. The public and members of the trade are welcome to use the Library resources for on-site research. The GIA library is a closed-stack library, which means that patrons are helped at the front counter. Coin-operated photocopying (both b&amp;w and color) is available.  </w:t>
      </w:r>
    </w:p>
    <w:p w:rsidR="003A4728" w:rsidRDefault="003A4728" w:rsidP="003A4728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Library is open Monday through Friday from 7:30 a.m. - 5:00 p.m. The Library occasionally closes for special events.</w:t>
      </w:r>
    </w:p>
    <w:p w:rsidR="003A4728" w:rsidRDefault="003A4728" w:rsidP="003A4728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Requests for appointments to view materials housed in the Cartier Rare Book Repository and Archives should be sent in writing to the 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Library Director</w:t>
        </w:r>
      </w:hyperlink>
      <w:r>
        <w:rPr>
          <w:rFonts w:ascii="Arial" w:hAnsi="Arial" w:cs="Arial"/>
          <w:sz w:val="20"/>
          <w:szCs w:val="20"/>
        </w:rPr>
        <w:t> at least two weeks prior to the date in question. A research area is available for their examination at the Library.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>Directions: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>From I-5</w:t>
      </w:r>
      <w:r>
        <w:rPr>
          <w:rFonts w:ascii="Arial" w:hAnsi="Arial" w:cs="Arial"/>
          <w:sz w:val="20"/>
          <w:szCs w:val="20"/>
        </w:rPr>
        <w:br/>
        <w:t>Exit Cannon rd.</w:t>
      </w:r>
      <w:r>
        <w:rPr>
          <w:rFonts w:ascii="Arial" w:hAnsi="Arial" w:cs="Arial"/>
          <w:sz w:val="20"/>
          <w:szCs w:val="20"/>
        </w:rPr>
        <w:br/>
        <w:t>Go east on Cannon Rd.</w:t>
      </w:r>
      <w:r>
        <w:rPr>
          <w:rFonts w:ascii="Arial" w:hAnsi="Arial" w:cs="Arial"/>
          <w:sz w:val="20"/>
          <w:szCs w:val="20"/>
        </w:rPr>
        <w:br/>
        <w:t>Turn right on Legoland Dr.</w:t>
      </w:r>
      <w:r>
        <w:rPr>
          <w:rFonts w:ascii="Arial" w:hAnsi="Arial" w:cs="Arial"/>
          <w:sz w:val="20"/>
          <w:szCs w:val="20"/>
        </w:rPr>
        <w:br/>
        <w:t>GIA is on the right.</w:t>
      </w:r>
      <w:r>
        <w:rPr>
          <w:rFonts w:ascii="Arial" w:hAnsi="Arial" w:cs="Arial"/>
          <w:sz w:val="20"/>
          <w:szCs w:val="20"/>
        </w:rPr>
        <w:br/>
        <w:t>or</w:t>
      </w:r>
      <w:r>
        <w:rPr>
          <w:rFonts w:ascii="Arial" w:hAnsi="Arial" w:cs="Arial"/>
          <w:sz w:val="20"/>
          <w:szCs w:val="20"/>
        </w:rPr>
        <w:br/>
        <w:t>Exit Palomar Airport Rd.</w:t>
      </w:r>
      <w:r>
        <w:rPr>
          <w:rFonts w:ascii="Arial" w:hAnsi="Arial" w:cs="Arial"/>
          <w:sz w:val="20"/>
          <w:szCs w:val="20"/>
        </w:rPr>
        <w:br/>
        <w:t>Go east on Palomar Airport Rd.</w:t>
      </w:r>
      <w:r>
        <w:rPr>
          <w:rFonts w:ascii="Arial" w:hAnsi="Arial" w:cs="Arial"/>
          <w:sz w:val="20"/>
          <w:szCs w:val="20"/>
        </w:rPr>
        <w:br/>
        <w:t>Turn left on Armada Dr.</w:t>
      </w:r>
      <w:r>
        <w:rPr>
          <w:rFonts w:ascii="Arial" w:hAnsi="Arial" w:cs="Arial"/>
          <w:sz w:val="20"/>
          <w:szCs w:val="20"/>
        </w:rPr>
        <w:br/>
        <w:t>GIA is on the left.</w:t>
      </w:r>
    </w:p>
    <w:p w:rsidR="003A4728" w:rsidRPr="003A4728" w:rsidRDefault="003A4728" w:rsidP="00CF6B0E">
      <w:pPr>
        <w:pStyle w:val="NormalWeb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be prepared to provide a photo ID.  All packages, bags, and backpacks may also be subject to search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sz w:val="20"/>
          <w:szCs w:val="20"/>
        </w:rPr>
        <w:t>To contact any librarian call:</w:t>
      </w:r>
      <w:r>
        <w:rPr>
          <w:rFonts w:ascii="Arial" w:hAnsi="Arial" w:cs="Arial"/>
          <w:sz w:val="20"/>
          <w:szCs w:val="20"/>
        </w:rPr>
        <w:br/>
        <w:t>              760-603-4046        or</w:t>
      </w:r>
      <w:r>
        <w:rPr>
          <w:rFonts w:ascii="Arial" w:hAnsi="Arial" w:cs="Arial"/>
          <w:sz w:val="20"/>
          <w:szCs w:val="20"/>
        </w:rPr>
        <w:br/>
        <w:t>              800-421-7250        ext. 4046</w:t>
      </w:r>
      <w:r>
        <w:rPr>
          <w:rFonts w:ascii="Arial" w:hAnsi="Arial" w:cs="Arial"/>
          <w:sz w:val="20"/>
          <w:szCs w:val="20"/>
        </w:rPr>
        <w:br/>
        <w:t>You can also e-mail us at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library@gia.edu</w:t>
        </w:r>
      </w:hyperlink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Dona Mary Dirlam, M.S. G.G.</w:t>
      </w:r>
      <w:r>
        <w:rPr>
          <w:rFonts w:ascii="Arial" w:hAnsi="Arial" w:cs="Arial"/>
          <w:sz w:val="20"/>
          <w:szCs w:val="20"/>
        </w:rPr>
        <w:br/>
        <w:t>Director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Caroline Nelms, A.J.P.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Administrative Assistant to the Library Director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Cathy Jonathan, G.G.</w:t>
      </w:r>
      <w:r>
        <w:rPr>
          <w:rFonts w:ascii="Arial" w:hAnsi="Arial" w:cs="Arial"/>
          <w:sz w:val="20"/>
          <w:szCs w:val="20"/>
        </w:rPr>
        <w:br/>
        <w:t>Serials</w:t>
      </w:r>
      <w:r>
        <w:rPr>
          <w:rFonts w:ascii="Arial" w:hAnsi="Arial" w:cs="Arial"/>
          <w:sz w:val="20"/>
          <w:szCs w:val="20"/>
        </w:rPr>
        <w:br/>
        <w:t>Research Librarian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Gus Pritchett, G.G.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Serials</w:t>
      </w:r>
      <w:r>
        <w:rPr>
          <w:rFonts w:ascii="Arial" w:hAnsi="Arial" w:cs="Arial"/>
          <w:sz w:val="20"/>
          <w:szCs w:val="20"/>
        </w:rPr>
        <w:br/>
        <w:t>Research Librarian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Judy Colbert, G.G.</w:t>
      </w:r>
      <w:r>
        <w:rPr>
          <w:rFonts w:ascii="Arial" w:hAnsi="Arial" w:cs="Arial"/>
          <w:sz w:val="20"/>
          <w:szCs w:val="20"/>
        </w:rPr>
        <w:br/>
        <w:t>Manager of Visual Resources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Kathleen Dailey, G.J.G.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Visual Resources Librarian</w:t>
      </w:r>
      <w:r>
        <w:rPr>
          <w:rFonts w:ascii="Arial" w:hAnsi="Arial" w:cs="Arial"/>
          <w:sz w:val="20"/>
          <w:szCs w:val="20"/>
        </w:rPr>
        <w:br/>
        <w:t>Research Librarian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Kevin Schumacher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Digital Resources Specialist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Lynn Lewis, M.L.S.</w:t>
      </w:r>
      <w:r>
        <w:rPr>
          <w:rFonts w:ascii="Arial" w:hAnsi="Arial" w:cs="Arial"/>
          <w:sz w:val="20"/>
          <w:szCs w:val="20"/>
        </w:rPr>
        <w:br/>
        <w:t>Cataloging Assistant</w:t>
      </w:r>
      <w:r>
        <w:rPr>
          <w:rFonts w:ascii="Arial" w:hAnsi="Arial" w:cs="Arial"/>
          <w:sz w:val="20"/>
          <w:szCs w:val="20"/>
        </w:rPr>
        <w:br/>
        <w:t>ILL Librarian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Michael Daligdig, G.G.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Acquisitions</w:t>
      </w:r>
      <w:r>
        <w:rPr>
          <w:rFonts w:ascii="Arial" w:hAnsi="Arial" w:cs="Arial"/>
          <w:sz w:val="20"/>
          <w:szCs w:val="20"/>
        </w:rPr>
        <w:br/>
        <w:t>Research Librarian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Paula Rucinski, M.L.S.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Library Manager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Peggy Tsiamis</w:t>
      </w:r>
      <w:r>
        <w:rPr>
          <w:rFonts w:ascii="Arial" w:hAnsi="Arial" w:cs="Arial"/>
          <w:sz w:val="20"/>
          <w:szCs w:val="20"/>
        </w:rPr>
        <w:br/>
        <w:t>Visual Resources Assistant</w:t>
      </w:r>
      <w:r>
        <w:rPr>
          <w:rFonts w:ascii="Arial" w:hAnsi="Arial" w:cs="Arial"/>
          <w:sz w:val="20"/>
          <w:szCs w:val="20"/>
        </w:rPr>
        <w:br/>
        <w:t>Research Librarian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Robert Weldon, G.G.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Manager of Photography and</w:t>
      </w:r>
      <w:r>
        <w:rPr>
          <w:rFonts w:ascii="Arial" w:hAnsi="Arial" w:cs="Arial"/>
          <w:sz w:val="20"/>
          <w:szCs w:val="20"/>
        </w:rPr>
        <w:br/>
        <w:t>Visual Communications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Rosemary Tozer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Senior Librarian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Ruth Patchick</w:t>
      </w:r>
      <w:r>
        <w:rPr>
          <w:rFonts w:ascii="Arial" w:hAnsi="Arial" w:cs="Arial"/>
          <w:sz w:val="20"/>
          <w:szCs w:val="20"/>
        </w:rPr>
        <w:br/>
        <w:t>Research Librarian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Sharon Bohannon, G.G.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Cataloger - Visual Resources</w:t>
      </w:r>
    </w:p>
    <w:p w:rsidR="00CF6B0E" w:rsidRDefault="00CF6B0E" w:rsidP="00CF6B0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Sheryl Elen, G.G.</w:t>
      </w:r>
      <w:r>
        <w:rPr>
          <w:rFonts w:ascii="Arial" w:hAnsi="Arial" w:cs="Arial"/>
          <w:sz w:val="20"/>
          <w:szCs w:val="20"/>
        </w:rPr>
        <w:br/>
        <w:t>Database and Web Coordinator</w:t>
      </w:r>
      <w:r>
        <w:rPr>
          <w:rFonts w:ascii="Arial" w:hAnsi="Arial" w:cs="Arial"/>
          <w:sz w:val="20"/>
          <w:szCs w:val="20"/>
        </w:rPr>
        <w:br/>
        <w:t>Research Librarian</w:t>
      </w:r>
    </w:p>
    <w:p w:rsidR="00995BAC" w:rsidRDefault="00995BAC"/>
    <w:sectPr w:rsidR="00995BAC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defaultTabStop w:val="720"/>
  <w:characterSpacingControl w:val="doNotCompress"/>
  <w:compat/>
  <w:rsids>
    <w:rsidRoot w:val="00CF6B0E"/>
    <w:rsid w:val="003A4728"/>
    <w:rsid w:val="00593556"/>
    <w:rsid w:val="00995BAC"/>
    <w:rsid w:val="00C844A5"/>
    <w:rsid w:val="00C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B0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6B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6B0E"/>
    <w:rPr>
      <w:color w:val="0000FF"/>
      <w:u w:val="single"/>
    </w:rPr>
  </w:style>
  <w:style w:type="character" w:customStyle="1" w:styleId="headline">
    <w:name w:val="headline"/>
    <w:basedOn w:val="DefaultParagraphFont"/>
    <w:rsid w:val="003A4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ary@gia.edu" TargetMode="External"/><Relationship Id="rId5" Type="http://schemas.openxmlformats.org/officeDocument/2006/relationships/hyperlink" Target="mailto:%20ddirlam@gia.edu" TargetMode="External"/><Relationship Id="rId4" Type="http://schemas.openxmlformats.org/officeDocument/2006/relationships/hyperlink" Target="mailto:library@g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2</cp:revision>
  <dcterms:created xsi:type="dcterms:W3CDTF">2008-08-06T08:31:00Z</dcterms:created>
  <dcterms:modified xsi:type="dcterms:W3CDTF">2008-08-06T09:29:00Z</dcterms:modified>
</cp:coreProperties>
</file>