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5D" w:rsidRDefault="002F365D" w:rsidP="007D7286">
      <w:pPr>
        <w:jc w:val="center"/>
      </w:pPr>
    </w:p>
    <w:p w:rsidR="007A5A61" w:rsidRDefault="00E73305" w:rsidP="007D7286">
      <w:pPr>
        <w:jc w:val="center"/>
      </w:pPr>
      <w:r>
        <w:rPr>
          <w:noProof/>
        </w:rPr>
        <w:drawing>
          <wp:inline distT="0" distB="0" distL="0" distR="0">
            <wp:extent cx="4298950" cy="65087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50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05" w:rsidRDefault="00E73305" w:rsidP="007D7286">
      <w:pPr>
        <w:jc w:val="center"/>
      </w:pP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BIBLIOGRAPHY</w:t>
      </w:r>
    </w:p>
    <w:p w:rsidR="002F365D" w:rsidRPr="002F365D" w:rsidRDefault="002F365D" w:rsidP="007D7286">
      <w:pPr>
        <w:spacing w:after="0" w:line="240" w:lineRule="auto"/>
        <w:ind w:hanging="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Bauer, Max.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Precious stone; translated by L. J. Spencer, illustrat-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ed with colored plates; C. Griffin &amp; Co., London, J. B.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Lippincott, Agents, Philadelphia. ($15.00).</w:t>
      </w:r>
    </w:p>
    <w:p w:rsidR="002F365D" w:rsidRPr="002F365D" w:rsidRDefault="002F365D" w:rsidP="007D7286">
      <w:pPr>
        <w:spacing w:after="0" w:line="240" w:lineRule="auto"/>
        <w:ind w:hanging="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Claremont, Leopold.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The gem cutter's craft; George Bell and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Sons, London, 1906. ($5).</w:t>
      </w:r>
    </w:p>
    <w:p w:rsidR="002F365D" w:rsidRPr="002F365D" w:rsidRDefault="002F365D" w:rsidP="007D7286">
      <w:pPr>
        <w:spacing w:after="0" w:line="240" w:lineRule="auto"/>
        <w:ind w:hanging="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Crookes, </w:t>
      </w: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Sir William.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Diamonds; Harper &amp; Brothers, London and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New York, 1909. (75 cents).</w:t>
      </w:r>
    </w:p>
    <w:p w:rsidR="002F365D" w:rsidRPr="002F365D" w:rsidRDefault="002F365D" w:rsidP="007D7286">
      <w:pPr>
        <w:spacing w:after="0" w:line="240" w:lineRule="auto"/>
        <w:ind w:hanging="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Farrington, O. C.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Gems and gem minerals; illustrated with col-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ored plates. A. W. Mumford Co., Chicago, 1903. ($3).</w:t>
      </w:r>
    </w:p>
    <w:p w:rsidR="002F365D" w:rsidRPr="002F365D" w:rsidRDefault="002F365D" w:rsidP="007D7286">
      <w:pPr>
        <w:spacing w:after="0" w:line="240" w:lineRule="auto"/>
        <w:ind w:hanging="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Kunz, </w:t>
      </w: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G. F.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Gems and precious stones of North America; illus-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trated with colored plates; Scientific Publishing Co., New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York, 1890. ($10.00).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Min. Bureau No. 37, San Francisco, 1905.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History of Gems Found in North Carolina; Bull. N. C.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Geol. Survey No. 12.</w:t>
      </w:r>
    </w:p>
    <w:p w:rsidR="002F365D" w:rsidRPr="002F365D" w:rsidRDefault="002F365D" w:rsidP="007D7286">
      <w:pPr>
        <w:spacing w:after="0" w:line="240" w:lineRule="auto"/>
        <w:ind w:hanging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Rothschild, M. D.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Handbook of precious stones; G. P. Putnam's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Sons, New York, 1890. ($1).</w:t>
      </w:r>
    </w:p>
    <w:p w:rsidR="002F365D" w:rsidRPr="002F365D" w:rsidRDefault="002F365D" w:rsidP="007D7286">
      <w:pPr>
        <w:spacing w:after="0" w:line="240" w:lineRule="auto"/>
        <w:ind w:hanging="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Smith, F. G. H.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Gem stones; illustrated with colored plates; Me-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thuen &amp; Co., Ltd., London, 1912. ($2.10).</w:t>
      </w:r>
    </w:p>
    <w:p w:rsidR="002F365D" w:rsidRPr="002F365D" w:rsidRDefault="002F365D" w:rsidP="007D7286">
      <w:pPr>
        <w:spacing w:after="0" w:line="240" w:lineRule="auto"/>
        <w:ind w:hanging="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Streeter, E. W.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Precious stones and gems; illustrated with colored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plates; George Bell and Sons, London, 1898. ($4).</w:t>
      </w:r>
    </w:p>
    <w:p w:rsidR="002F365D" w:rsidRPr="002F365D" w:rsidRDefault="002F365D" w:rsidP="007D7286">
      <w:pPr>
        <w:spacing w:after="0" w:line="240" w:lineRule="auto"/>
        <w:ind w:hanging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Tassin, Wirt.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Catalogue of gems in the United States National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Museum; Ann. Rept. U. S. Nat. Mus. 1900.</w:t>
      </w:r>
    </w:p>
    <w:p w:rsidR="002F365D" w:rsidRPr="002F365D" w:rsidRDefault="002F365D" w:rsidP="007D7286">
      <w:pPr>
        <w:spacing w:after="0" w:line="240" w:lineRule="auto"/>
        <w:ind w:hanging="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Williams, G. F.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The diamond mines of South Africa; 2 vols.,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illustrated with colored plates; B. F. Buck &amp; Co., New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</w: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t>York, 1905. ($25).</w:t>
      </w:r>
    </w:p>
    <w:p w:rsidR="002F365D" w:rsidRDefault="002F365D" w:rsidP="007D7286">
      <w:pPr>
        <w:jc w:val="center"/>
      </w:pP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University of Arizona Bulletin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Mineral Technology Series No.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 xml:space="preserve">17                </w:t>
      </w:r>
      <w:r w:rsidRPr="002F365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February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6, 1917</w:t>
      </w:r>
    </w:p>
    <w:p w:rsidR="002F365D" w:rsidRPr="002F365D" w:rsidRDefault="002F365D" w:rsidP="007D7286">
      <w:pPr>
        <w:spacing w:after="0" w:line="240" w:lineRule="auto"/>
        <w:ind w:hanging="1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 xml:space="preserve">GEMS </w:t>
      </w: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 xml:space="preserve">PRECIOUS STONES OF </w:t>
      </w: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t>ARIZONA</w:t>
      </w: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365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By Frank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Pr="002F365D">
        <w:rPr>
          <w:rFonts w:ascii="Times New Roman" w:eastAsia="Times New Roman" w:hAnsi="Times New Roman" w:cs="Times New Roman"/>
          <w:smallCaps/>
          <w:sz w:val="24"/>
          <w:szCs w:val="24"/>
        </w:rPr>
        <w:t>Culin, Jr.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:rsidR="002F365D" w:rsidRPr="002F365D" w:rsidRDefault="002F365D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Nearly all the known varieties of gems and precious stones are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found in the United States, and several varieties are found in Arizona.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Little systematic mining has been carried on for them, and no exten-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sive search for them has been made, except in the states of Maine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and North Carolina. In most cases, the discovery of gems in the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United States has been accidental in connection with other substances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that are being mined, or in small veins.</w:t>
      </w:r>
    </w:p>
    <w:p w:rsidR="002F365D" w:rsidRPr="002F365D" w:rsidRDefault="002F365D" w:rsidP="007D7286">
      <w:pPr>
        <w:spacing w:after="0" w:line="240" w:lineRule="auto"/>
        <w:ind w:firstLine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These gems are mostly sold in local markets; gem collectors and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mineralogists also purchase them, for private collections, as a rule.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t>ARIZONA GEMS</w:t>
      </w:r>
    </w:p>
    <w:p w:rsidR="002F365D" w:rsidRPr="002F365D" w:rsidRDefault="002F365D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The best known gems found in Arizona are the turquoise, garnet,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peridot, chrysocolla, azyr-malachite, malachite, agate, chalcedony,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amethystine quartz, diamond (meteoric) dioptose and topaz.</w:t>
      </w:r>
    </w:p>
    <w:p w:rsidR="002F365D" w:rsidRPr="002F365D" w:rsidRDefault="002F365D" w:rsidP="007D7286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Turquoise: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Turquoise is a phosphate of alumina and copper. As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 rule, it has greenish or light milky blue color; also it is commonly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 dark blue, which fades on exposure. These varieties are hardly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worth the cost of cutting. The gem stone should be a clear dark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blue, which will not fade. When veined or mottled with the gangue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matrix the substance is known as matrix turquoise. This matrix is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usually as hard as, and even harder than, the turquoise itself. The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color of the matrix should be pleasing, and harmonize with the blue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of the turquoise.</w:t>
      </w:r>
    </w:p>
    <w:p w:rsidR="002F365D" w:rsidRPr="002F365D" w:rsidRDefault="002F365D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Turquoise occurs as veins or vugs in acid igneous rocks. It seems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to have been formed by deposition from warm waters, and is usually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associated with altered rocks.</w:t>
      </w:r>
    </w:p>
    <w:p w:rsidR="002F365D" w:rsidRPr="002F365D" w:rsidRDefault="002F365D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Garnet: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Garnet is a complex silicate of calcium and aluminum, in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which the calcium is frequently replaced by more or less iron and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magnesium, and the aluminum, by chromium and iron. It varies in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color from white to black-red, yellow, green and brown shades. The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best quality garnets are dark red, free from specks and cracks or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>Arizona State Bureau of Mines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other flaws. This variety is called pyropene garnet. When of a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purplish tint, it is known as almandine. The brown variety is in-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correctly called hyacinthe.</w:t>
      </w:r>
    </w:p>
    <w:p w:rsidR="002F365D" w:rsidRPr="002F365D" w:rsidRDefault="002F365D" w:rsidP="007D7286">
      <w:pPr>
        <w:spacing w:after="0" w:line="240" w:lineRule="auto"/>
        <w:ind w:firstLine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sz w:val="24"/>
          <w:szCs w:val="24"/>
        </w:rPr>
        <w:t>The precious garnet found in Arizona is known as the Arizona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Ruby, although it is not at all related to the true ruby; it is as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fine as any found in the world. They are gathered as worn, rounded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pebbles, in gravel deposits in the northern part of the state, mostly by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the Moqui Indians. The gem has not been found in place in this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state, but was probably formed in basic rocks, such as peridotite. It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also occurs in mica schist rocks in other localities, and may be found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in such rocks in this state.</w:t>
      </w:r>
    </w:p>
    <w:p w:rsidR="002F365D" w:rsidRPr="002F365D" w:rsidRDefault="002F365D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Peridot: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Peridot is a clear pure crystalline variety of the mineral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chrysolite or olivine, a magnesium-iron silicate. The best quality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stones have a clear yellow-green tinge. It is usually brown or olive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green (olivine) and rarely a clear golden yellow (chrysolite). The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material from Arizona comes from altered peridotites, in the north-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em part of the state, near Ralkai and Rice. It is usuallly found in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sands and gravels. Large good stones are hard to find. The stone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is increasing in popularity.</w:t>
      </w:r>
    </w:p>
    <w:p w:rsidR="002F365D" w:rsidRPr="002F365D" w:rsidRDefault="002F365D" w:rsidP="007D7286">
      <w:pPr>
        <w:spacing w:after="0" w:line="240" w:lineRule="auto"/>
        <w:ind w:firstLine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Chrysocolla: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Chrysocolla is a hydrous silicate of copper. It is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not of much value as a gem stone unless it has been silicified. It is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of a light blue color, usually, or it may be more or less mottled. It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is found in many copper mines of the state, being very abundant in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the Globe district.</w:t>
      </w:r>
    </w:p>
    <w:p w:rsidR="002F365D" w:rsidRPr="002F365D" w:rsidRDefault="002F365D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Azurite and Malachite: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Azurite and malachite are hydrous silic-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ates of copper. Azurite is the blue carbonate, and malachite green.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The two minerals are nearly always very closely associated, and the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combination is known as azure-malachite. Malachite is most valu-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able when it shows rounded or oval Workings and a silky lustre.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These minerals are common in the copper mines of Arizona.</w:t>
      </w:r>
    </w:p>
    <w:p w:rsidR="002F365D" w:rsidRPr="002F365D" w:rsidRDefault="002F365D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Agate: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Agate is a variegated chalcedony which is a variety of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quartz. The variegations usually take the form of bands, which,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when parallel and of alternating colors, form onyx and sardonyx.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When these variegations take the form of moss-like or dendritic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growths, the mineral is called moss agate. It is usually formed by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successive deposition in cavities in eruptive rocks. They are found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in many places in the state; in place in lavas, in sands and gravels,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br/>
        <w:t>and embedded in limestones.</w:t>
      </w:r>
    </w:p>
    <w:p w:rsidR="002F365D" w:rsidRPr="002F365D" w:rsidRDefault="002F365D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6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Chalcedony: </w:t>
      </w:r>
      <w:r w:rsidRPr="002F365D">
        <w:rPr>
          <w:rFonts w:ascii="Times New Roman" w:eastAsia="Times New Roman" w:hAnsi="Times New Roman" w:cs="Times New Roman"/>
          <w:sz w:val="24"/>
          <w:szCs w:val="24"/>
        </w:rPr>
        <w:t>Chalcedony is quite common in Arizona, usually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>Mineral Technology Series No. 17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of a bluish gray or buff color. The red variety, carnelian, and the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green variety, chrysoprase, have not been found in Arizona. It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formed in rock cavities, and found in place or in sands and gravels.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 variety of chalcedony known as "turtle-back" or moonstone has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been found here. It shows a peculiar mottled appearance, when cut,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resembling the back of a turtle. Chalcedony is often called moon-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stone when cut, but improperly so.</w:t>
      </w:r>
    </w:p>
    <w:p w:rsidR="007D7286" w:rsidRPr="007D7286" w:rsidRDefault="007D7286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Amethystine Quartz: 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t>Amethystine quartz is a clear purple col-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ored quartz. The best known occurrence is in the McConnico dis-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trict. According to the Mineral Resources of the United States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for 1908, one crystal from this district was sold to Tiffany, of New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York City, for $59.00. The great objection to it as a gem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that it loses color. It is found in veins and vugs, often with silver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and lead ores.</w:t>
      </w:r>
    </w:p>
    <w:p w:rsidR="007D7286" w:rsidRPr="007D7286" w:rsidRDefault="007D7286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Diamond: 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t>The only diamonds found in Arizona are meteoric,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and occur in meteoric iron found at Canyon Diablo, near Coon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mountain, in the northern part of the state. The crystals are very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small, and have no commercial value.</w:t>
      </w:r>
    </w:p>
    <w:p w:rsidR="007D7286" w:rsidRPr="007D7286" w:rsidRDefault="007D7286" w:rsidP="007D7286">
      <w:pPr>
        <w:spacing w:after="0" w:line="240" w:lineRule="auto"/>
        <w:ind w:firstLine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At one time, in 1870, a company was organized for the explora-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tion of diamonds and other gems in Arizona and New Mexico.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 great quantity of gems said to have been found in these fields was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exhibited, and expeditions to the locality gathered approximately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6000 carats of rubies and 1000 carats of diamonds.</w:t>
      </w:r>
    </w:p>
    <w:p w:rsidR="007D7286" w:rsidRPr="007D7286" w:rsidRDefault="007D7286" w:rsidP="007D7286">
      <w:pPr>
        <w:spacing w:after="0" w:line="240" w:lineRule="auto"/>
        <w:ind w:firstLine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Topaz: 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t>Topaz is a fluo-silicate of aluminum, usually clear and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colorless, but most valuable when golden yellow</w:t>
      </w:r>
      <w:r w:rsidRPr="007D7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t xml:space="preserve"> or blue in color.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It is found in the northern part of Arizona. The golden yellow var-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iety is very apt to fade.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b/>
          <w:bCs/>
          <w:sz w:val="24"/>
          <w:szCs w:val="24"/>
        </w:rPr>
        <w:t>METHODS OF EXTRACTION AND PREPARATION.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Most of the gems and precious stones found in Arizona are merely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by-products of the mining of other substances, and are sorted out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from poorer specimens. The turquoise, garnet and peridot are mined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separately. There are several companies that have produced tur-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quoise in Arizona. The garnets are gathered from the sand and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gravel beds in which they are most commonly found.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In preparing precious stones for market, the best specimens are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first selected, cleaned, cut in various shapes, and polished. Poorer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specimens are also cut and polished, or they may be reserved for use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in private and public collections.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>Arizona State Bureau of Mines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b/>
          <w:bCs/>
          <w:sz w:val="24"/>
          <w:szCs w:val="24"/>
        </w:rPr>
        <w:t>THE GEM INDUSTRY.</w:t>
      </w:r>
    </w:p>
    <w:p w:rsidR="007D7286" w:rsidRPr="007D7286" w:rsidRDefault="007D7286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There was a large decline in the gem industry in 1914, due to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restricted conditions imposed by the conflict in Europe. This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decrease had not been expected, but nevertheless, almost all gems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fell off in production; turquoise, however, showed an increase.</w:t>
      </w:r>
    </w:p>
    <w:p w:rsidR="007D7286" w:rsidRDefault="007D7286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The total value of the gem production of 1914 was $124,651. The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following table shows the total value of the production of gems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which, although found in Arizona, may or may not be produced in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state.</w:t>
      </w:r>
    </w:p>
    <w:p w:rsidR="007D7286" w:rsidRPr="007D7286" w:rsidRDefault="007D7286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18034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286" w:rsidRPr="007D7286" w:rsidRDefault="007D7286" w:rsidP="007D7286">
      <w:pPr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(Note. It is to be understood that this does not represent the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Arizona production. No figures as to that are available.)</w:t>
      </w:r>
    </w:p>
    <w:p w:rsidR="007D7286" w:rsidRPr="007D7286" w:rsidRDefault="007D7286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The value of the imports of precious stones into the United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States in 1914 was $19,211,084, showing a decrease of $26,220,914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from 1913.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PROPERTIES OF GEMS.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Gems are certain minerals which, by reason of their brilliancy,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hardness and rarity, are valued for personal decoration; the term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extended to include pearl. _ (Definition from Encyclopedia Brit-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tanica). In a restricted sense the term is applied only to precious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stones after they have been cut and polished as jewels, while in their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raw state, the minerals are conveniently called gem stones.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The general properties which determine the value of a gem are:</w:t>
      </w:r>
    </w:p>
    <w:p w:rsidR="007D7286" w:rsidRPr="007D7286" w:rsidRDefault="007D7286" w:rsidP="007D7286">
      <w:pPr>
        <w:spacing w:after="0" w:line="240" w:lineRule="auto"/>
        <w:ind w:firstLine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(1) hardness; (2) specific gravity; (3) crystalline form and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cleavage; (4) color; (5) optical properties, refraction and dispersion,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person.</w:t>
      </w:r>
    </w:p>
    <w:p w:rsidR="007D7286" w:rsidRPr="007D7286" w:rsidRDefault="007D7286" w:rsidP="007D7286">
      <w:pPr>
        <w:spacing w:after="0" w:line="240" w:lineRule="auto"/>
        <w:ind w:firstLine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(1) Hardness A high degree of hardness is a desirable property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of a gem, for no matter how brilliant and beautiful a mineral may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>Mineral Technology Series No. 17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be, it is less valuable to the jeweler if it is not sufficiently hard to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withstand the abrasion to which articles of personal use are sub-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jected. (This statement does not apply to pearls and a few other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gems.) If not sufficiently hard, the stone may be badly scratched;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it will at least soon become dull by wear. An arbitrary scale of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hardness has been adopted, with the diamond, the hardest known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gem, placed at the top with a value of 10. The ruby and sapphire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come next, with a value of 9; the topaz is placed at 8, and quartz at 7.</w:t>
      </w:r>
    </w:p>
    <w:p w:rsidR="007D7286" w:rsidRPr="007D7286" w:rsidRDefault="007D7286" w:rsidP="007D7286">
      <w:pPr>
        <w:spacing w:after="0" w:line="240" w:lineRule="auto"/>
        <w:ind w:firstLine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(2)     Specific gravity: This property in itself does not directly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affect the value of a gem stone, but it is very valuable in distinguish-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ing one stone from another.</w:t>
      </w:r>
    </w:p>
    <w:p w:rsidR="007D7286" w:rsidRPr="007D7286" w:rsidRDefault="007D7286" w:rsidP="007D7286">
      <w:pPr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(3)        Crystalline form and cleavage:: The majority of gem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stones are crystalline in character. They lose their original crystal-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line form in cutting, but due to the crystalline structure, most gem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stones have definite cleavagee planes. This property is usually taken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advantage of in dressing stones preparatory to cutting.</w:t>
      </w:r>
    </w:p>
    <w:p w:rsidR="007D7286" w:rsidRPr="007D7286" w:rsidRDefault="007D7286" w:rsidP="007D7286">
      <w:pPr>
        <w:spacing w:after="0" w:line="240" w:lineRule="auto"/>
        <w:ind w:firstLine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(4)     Color: The beauty and consequent value of gems depend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mainly on their color. Some stones, of course, as the diamond, re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valued for absence of color, but this is the exception. Color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usually due to the presence of some foreign pigmentary matter,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usually in small proportions. The coloring matter may be evenly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distributed throughout the stone, or in regular zones, or in quite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irregular patches.</w:t>
      </w:r>
    </w:p>
    <w:p w:rsidR="007D7286" w:rsidRPr="007D7286" w:rsidRDefault="007D7286" w:rsidP="007D7286">
      <w:pPr>
        <w:spacing w:after="0" w:line="240" w:lineRule="auto"/>
        <w:ind w:firstLine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(5)     Optical properties: Refraction. The brilliancy of a cut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stone depends on the amount of light reflected from its faces; in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form known -as the "brilliant", the gem is so cut that much of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incident light, after entering the stone and suffering refraction,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is totally reflected from the facets at the back. The amount of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light which is thus returned to the eye of the. observer will be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greater as the angle of total reflection, or critical angle, is smaller,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but this angle will be small if the refractive power of the stone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great; so that the brilliancy depends directly on the refractivity.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Dispersion: The play of colors exhibited by a cut stone, often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known as its "fire", is due to the decomposition of the white light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which enters the stone, and is returned, by internal reflection, after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resolution into its colored components.</w:t>
      </w:r>
    </w:p>
    <w:p w:rsidR="007D7286" w:rsidRPr="007D7286" w:rsidRDefault="007D7286" w:rsidP="007D7286">
      <w:pPr>
        <w:spacing w:after="0" w:line="240" w:lineRule="auto"/>
        <w:ind w:firstLine="21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VALUE OF GEMS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</w: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>Wholesale Prices:</w:t>
      </w:r>
    </w:p>
    <w:p w:rsidR="007D7286" w:rsidRPr="007D7286" w:rsidRDefault="007D7286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Turquoise is worth up to $100 a pound at the mine, in the rough,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but usually is less valuable. Matrix material brings from $5 to $25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per pound. Cut matrix turquoise costs from 10 cents to $10 a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>Arizona State Bureau of Mines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carat. Cut clear blue turquoise costs from $1 to $10 a carat, the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price increasing with size. When cut in large quantities, stones may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be cut for three to five cents a carat.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Garnet is sold in the rough as single stones, and brings a price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rather less than one fifth the price of cut stones. Cut pyropene gar-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nets are worth from 50 cents to $2 a carat, depending on the quality.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Almandine garnets, if resembling the emerald, cost $12 to $15 a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carat. The cost of cutting is $1 to $1.50 per carat.</w:t>
      </w:r>
    </w:p>
    <w:p w:rsidR="007D7286" w:rsidRPr="007D7286" w:rsidRDefault="007D7286" w:rsidP="007D7286">
      <w:pPr>
        <w:spacing w:after="0" w:line="240" w:lineRule="auto"/>
        <w:ind w:firstLine="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Peridot is also sold as separate stones. Cut material runs from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</w:r>
      <w:r w:rsidRPr="007D72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$2 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t>to $15 a carat. $5 usually buys a good stone. Cutting costs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from $1 to $1.50 a carat.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Copper bearing stones, excluding high grade malachite, sell for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about $10 a pound. When cut, they are sold by the stone rather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than by carat, and are sold so as to make a profit. No definite price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can be set. They cost from five cents to ten cents a carat for cutting.</w:t>
      </w:r>
    </w:p>
    <w:p w:rsidR="007D7286" w:rsidRPr="007D7286" w:rsidRDefault="007D7286" w:rsidP="007D7286">
      <w:pPr>
        <w:spacing w:after="0" w:line="240" w:lineRule="auto"/>
        <w:ind w:firstLine="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Chalcedony, unless of the turtle back variety, is hardly worth $1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per pound. Cut material is barely worth the cost of cutting, which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is 5 to 10 cents a carat. Turtle back variety may bring $5 or more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for a stone.</w:t>
      </w:r>
    </w:p>
    <w:p w:rsidR="007D7286" w:rsidRPr="007D7286" w:rsidRDefault="007D7286" w:rsidP="007D7286">
      <w:pPr>
        <w:spacing w:after="0" w:line="240" w:lineRule="auto"/>
        <w:ind w:firstLine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Amethystine quartz is almost valueless, except as mineral speci-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mentsm unless it holds its color. The cut American material is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hardly worth more than the cost of cutting. But foreign material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may be worth $4 a carat when cut. The cost of cutting is from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50 cents to $1 a carat.</w:t>
      </w:r>
    </w:p>
    <w:p w:rsidR="007D7286" w:rsidRPr="007D7286" w:rsidRDefault="007D7286" w:rsidP="007D7286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Topaz is bought by the single stone. Fine gem crystals, when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colored, may be worth $50 to $100. Cut material, in dark blue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shades, brings $10 to $25 a carat; the fine golden yellow brings $4 a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carat; diamond cut white stones bring $1 to $2 a carat. The cost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cutting is about $1 a carat.</w:t>
      </w:r>
    </w:p>
    <w:p w:rsidR="007D7286" w:rsidRPr="007D7286" w:rsidRDefault="007D7286" w:rsidP="007D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ECONOMIC CONSIDERATIONS</w:t>
      </w:r>
    </w:p>
    <w:p w:rsidR="007D7286" w:rsidRPr="007D7286" w:rsidRDefault="007D7286" w:rsidP="00B418F9">
      <w:pPr>
        <w:spacing w:after="0" w:line="240" w:lineRule="auto"/>
        <w:ind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With the exception of a very few valuable and highly prized stones,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production of gems is almost always more or less spasmodic.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cause of this is usually over production during a period of de-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mand. This over production is often purposeful as an example,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tourmaline mines of San Diego County, California, produce a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large supply, which provides for the market demands for a time,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and when this supply runs low, the mines are again operated until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the stock is replenished.</w:t>
      </w:r>
    </w:p>
    <w:p w:rsidR="00B418F9" w:rsidRPr="00B418F9" w:rsidRDefault="007D7286" w:rsidP="00B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286">
        <w:rPr>
          <w:rFonts w:ascii="Times New Roman" w:eastAsia="Times New Roman" w:hAnsi="Times New Roman" w:cs="Times New Roman"/>
          <w:sz w:val="24"/>
          <w:szCs w:val="24"/>
        </w:rPr>
        <w:t>In figuring upon a deposit of gems or precious stones, usual pre-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cautions must be taken. The product must, of course, be of good</w:t>
      </w:r>
      <w:r w:rsidRPr="007D7286">
        <w:rPr>
          <w:rFonts w:ascii="Times New Roman" w:eastAsia="Times New Roman" w:hAnsi="Times New Roman" w:cs="Times New Roman"/>
          <w:sz w:val="24"/>
          <w:szCs w:val="24"/>
        </w:rPr>
        <w:br/>
        <w:t>quality. The demand for the material should be known and a</w:t>
      </w:r>
      <w:r w:rsidR="00B41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8F9" w:rsidRPr="00B418F9">
        <w:rPr>
          <w:rFonts w:ascii="Times New Roman" w:eastAsia="Times New Roman" w:hAnsi="Times New Roman" w:cs="Times New Roman"/>
          <w:sz w:val="24"/>
          <w:szCs w:val="24"/>
        </w:rPr>
        <w:t>market arranged for. The question of transportation does not</w:t>
      </w:r>
      <w:r w:rsidR="00B418F9" w:rsidRPr="00B418F9">
        <w:rPr>
          <w:rFonts w:ascii="Times New Roman" w:eastAsia="Times New Roman" w:hAnsi="Times New Roman" w:cs="Times New Roman"/>
          <w:sz w:val="24"/>
          <w:szCs w:val="24"/>
        </w:rPr>
        <w:br/>
        <w:t>enter, to any great extent, since the bulk is not large, and the</w:t>
      </w:r>
      <w:r w:rsidR="00B418F9" w:rsidRPr="00B418F9">
        <w:rPr>
          <w:rFonts w:ascii="Times New Roman" w:eastAsia="Times New Roman" w:hAnsi="Times New Roman" w:cs="Times New Roman"/>
          <w:sz w:val="24"/>
          <w:szCs w:val="24"/>
        </w:rPr>
        <w:br/>
        <w:t>quantity small.</w:t>
      </w:r>
    </w:p>
    <w:p w:rsidR="00B418F9" w:rsidRPr="00B418F9" w:rsidRDefault="00B418F9" w:rsidP="00B4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F9">
        <w:rPr>
          <w:rFonts w:ascii="Times New Roman" w:eastAsia="Times New Roman" w:hAnsi="Times New Roman" w:cs="Times New Roman"/>
          <w:b/>
          <w:bCs/>
          <w:sz w:val="24"/>
          <w:szCs w:val="24"/>
        </w:rPr>
        <w:t>FUTURE OF THE INDUSTRY</w:t>
      </w:r>
    </w:p>
    <w:p w:rsidR="00B418F9" w:rsidRPr="00B418F9" w:rsidRDefault="00B418F9" w:rsidP="00B418F9">
      <w:pPr>
        <w:spacing w:after="0" w:line="240" w:lineRule="auto"/>
        <w:ind w:firstLine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F9">
        <w:rPr>
          <w:rFonts w:ascii="Times New Roman" w:eastAsia="Times New Roman" w:hAnsi="Times New Roman" w:cs="Times New Roman"/>
          <w:sz w:val="24"/>
          <w:szCs w:val="24"/>
        </w:rPr>
        <w:t xml:space="preserve">There is </w:t>
      </w:r>
      <w:r w:rsidRPr="00B418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question but 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t xml:space="preserve">that there </w:t>
      </w:r>
      <w:r w:rsidRPr="00B418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will always 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t>be a large demand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for gems. Aside from a few varieties, as the diamond, ruby, pearl,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Sapphire, etc., the demand is quite variable, but is always sufficient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to repay small efforts in the production of various stones.</w:t>
      </w:r>
    </w:p>
    <w:p w:rsidR="00B418F9" w:rsidRPr="00B418F9" w:rsidRDefault="00B418F9" w:rsidP="00B418F9">
      <w:pPr>
        <w:spacing w:after="0" w:line="240" w:lineRule="auto"/>
        <w:ind w:firstLine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F9">
        <w:rPr>
          <w:rFonts w:ascii="Times New Roman" w:eastAsia="Times New Roman" w:hAnsi="Times New Roman" w:cs="Times New Roman"/>
          <w:sz w:val="24"/>
          <w:szCs w:val="24"/>
        </w:rPr>
        <w:t>In Arizona the turquoise and garnet are sure of a wide market,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at almost all times. Gems of the copper group, azurite, malachite,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dioptase, etc., will find a market, not always steady, but fairly so,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especially with curio seekers.</w:t>
      </w:r>
    </w:p>
    <w:p w:rsidR="00B418F9" w:rsidRPr="00B418F9" w:rsidRDefault="00B418F9" w:rsidP="00B418F9">
      <w:pPr>
        <w:spacing w:after="0" w:line="240" w:lineRule="auto"/>
        <w:ind w:firstLine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F9">
        <w:rPr>
          <w:rFonts w:ascii="Times New Roman" w:eastAsia="Times New Roman" w:hAnsi="Times New Roman" w:cs="Times New Roman"/>
          <w:sz w:val="24"/>
          <w:szCs w:val="24"/>
        </w:rPr>
        <w:t>Although there is, as has been seen, quite a wide variety of gems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and precious stones in Arizona, one could hardly say that prospects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of any great or continued production are good. What production</w:t>
      </w:r>
      <w:r w:rsidRPr="00B418F9">
        <w:rPr>
          <w:rFonts w:ascii="Times New Roman" w:eastAsia="Times New Roman" w:hAnsi="Times New Roman" w:cs="Times New Roman"/>
          <w:sz w:val="24"/>
          <w:szCs w:val="24"/>
        </w:rPr>
        <w:br/>
        <w:t>there is will probably always be on a small scale.</w:t>
      </w:r>
    </w:p>
    <w:p w:rsidR="007D7286" w:rsidRPr="007D7286" w:rsidRDefault="007D7286" w:rsidP="007D7286">
      <w:pPr>
        <w:spacing w:after="0" w:line="240" w:lineRule="auto"/>
        <w:ind w:firstLine="2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65D" w:rsidRDefault="00364A03" w:rsidP="007D7286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</w:t>
      </w:r>
    </w:p>
    <w:sectPr w:rsidR="002F365D" w:rsidSect="007A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20"/>
  <w:characterSpacingControl w:val="doNotCompress"/>
  <w:savePreviewPicture/>
  <w:compat/>
  <w:rsids>
    <w:rsidRoot w:val="00E73305"/>
    <w:rsid w:val="002F365D"/>
    <w:rsid w:val="00364A03"/>
    <w:rsid w:val="007A5A61"/>
    <w:rsid w:val="007D7286"/>
    <w:rsid w:val="00B418F9"/>
    <w:rsid w:val="00E7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05"/>
    <w:rPr>
      <w:rFonts w:ascii="Tahoma" w:hAnsi="Tahoma" w:cs="Tahoma"/>
      <w:sz w:val="16"/>
      <w:szCs w:val="16"/>
    </w:rPr>
  </w:style>
  <w:style w:type="character" w:customStyle="1" w:styleId="font6">
    <w:name w:val="font6"/>
    <w:basedOn w:val="DefaultParagraphFont"/>
    <w:rsid w:val="002F365D"/>
  </w:style>
  <w:style w:type="character" w:customStyle="1" w:styleId="font7">
    <w:name w:val="font7"/>
    <w:basedOn w:val="DefaultParagraphFont"/>
    <w:rsid w:val="002F365D"/>
  </w:style>
  <w:style w:type="character" w:customStyle="1" w:styleId="font5">
    <w:name w:val="font5"/>
    <w:basedOn w:val="DefaultParagraphFont"/>
    <w:rsid w:val="002F365D"/>
  </w:style>
  <w:style w:type="character" w:customStyle="1" w:styleId="font0">
    <w:name w:val="font0"/>
    <w:basedOn w:val="DefaultParagraphFont"/>
    <w:rsid w:val="002F365D"/>
  </w:style>
  <w:style w:type="character" w:customStyle="1" w:styleId="font4">
    <w:name w:val="font4"/>
    <w:basedOn w:val="DefaultParagraphFont"/>
    <w:rsid w:val="002F365D"/>
  </w:style>
  <w:style w:type="character" w:customStyle="1" w:styleId="font2">
    <w:name w:val="font2"/>
    <w:basedOn w:val="DefaultParagraphFont"/>
    <w:rsid w:val="002F365D"/>
  </w:style>
  <w:style w:type="character" w:customStyle="1" w:styleId="font1">
    <w:name w:val="font1"/>
    <w:basedOn w:val="DefaultParagraphFont"/>
    <w:rsid w:val="007D7286"/>
  </w:style>
  <w:style w:type="character" w:customStyle="1" w:styleId="font3">
    <w:name w:val="font3"/>
    <w:basedOn w:val="DefaultParagraphFont"/>
    <w:rsid w:val="007D7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4</cp:revision>
  <dcterms:created xsi:type="dcterms:W3CDTF">2010-06-28T18:10:00Z</dcterms:created>
  <dcterms:modified xsi:type="dcterms:W3CDTF">2010-06-28T18:26:00Z</dcterms:modified>
</cp:coreProperties>
</file>