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B09" w:rsidRPr="008B4B09" w:rsidRDefault="008B4B09" w:rsidP="008B4B09">
      <w:pPr>
        <w:shd w:val="clear" w:color="auto" w:fill="FFFFFF"/>
        <w:spacing w:after="300" w:line="540" w:lineRule="atLeast"/>
        <w:outlineLvl w:val="0"/>
        <w:rPr>
          <w:rFonts w:ascii="Helvetica Neue" w:eastAsia="Times New Roman" w:hAnsi="Helvetica Neue" w:cs="Times New Roman"/>
          <w:b/>
          <w:bCs/>
          <w:color w:val="000000"/>
          <w:kern w:val="36"/>
          <w:sz w:val="48"/>
          <w:szCs w:val="48"/>
          <w:lang w:eastAsia="en-GB"/>
        </w:rPr>
      </w:pPr>
      <w:r w:rsidRPr="008B4B09">
        <w:rPr>
          <w:rFonts w:ascii="Helvetica Neue" w:eastAsia="Times New Roman" w:hAnsi="Helvetica Neue" w:cs="Times New Roman"/>
          <w:b/>
          <w:bCs/>
          <w:color w:val="000000"/>
          <w:kern w:val="36"/>
          <w:sz w:val="48"/>
          <w:szCs w:val="48"/>
          <w:lang w:eastAsia="en-GB"/>
        </w:rPr>
        <w:t>Bill Gates is spending billions to ‘save months’ on a coronavirus vaccine</w:t>
      </w:r>
    </w:p>
    <w:p w:rsidR="008B4B09" w:rsidRPr="008B4B09" w:rsidRDefault="008B4B09" w:rsidP="008B4B09">
      <w:pPr>
        <w:shd w:val="clear" w:color="auto" w:fill="FFFFFF"/>
        <w:spacing w:after="0" w:line="240" w:lineRule="auto"/>
        <w:textAlignment w:val="top"/>
        <w:rPr>
          <w:rFonts w:ascii="Helvetica Neue" w:eastAsia="Times New Roman" w:hAnsi="Helvetica Neue" w:cs="Times New Roman"/>
          <w:color w:val="000000"/>
          <w:sz w:val="20"/>
          <w:szCs w:val="20"/>
          <w:lang w:eastAsia="en-GB"/>
        </w:rPr>
      </w:pPr>
      <w:r w:rsidRPr="008B4B09">
        <w:rPr>
          <w:rFonts w:ascii="Helvetica Neue" w:eastAsia="Times New Roman" w:hAnsi="Helvetica Neue" w:cs="Times New Roman"/>
          <w:noProof/>
          <w:color w:val="000000"/>
          <w:sz w:val="20"/>
          <w:szCs w:val="20"/>
          <w:lang w:eastAsia="en-GB"/>
        </w:rPr>
        <w:drawing>
          <wp:inline distT="0" distB="0" distL="0" distR="0">
            <wp:extent cx="800100" cy="800100"/>
            <wp:effectExtent l="0" t="0" r="0" b="0"/>
            <wp:docPr id="3" name="Picture 3" descr="https://s.yimg.com/ny/api/res/1.2/VWoCXtoNjS8TzPiU9Q5GoQ--~A/YXBwaWQ9aGlnaGxhbmRlcjtzbT0xO2ZpPWZpbGw7dz04NDtoPTg0/https:/media-mbst-pub-ue1.s3.amazonaws.com/creatr-uploaded-images/2019-03/313c1870-4a4d-11e9-b6fc-800e2101a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img.com/ny/api/res/1.2/VWoCXtoNjS8TzPiU9Q5GoQ--~A/YXBwaWQ9aGlnaGxhbmRlcjtzbT0xO2ZpPWZpbGw7dz04NDtoPTg0/https:/media-mbst-pub-ue1.s3.amazonaws.com/creatr-uploaded-images/2019-03/313c1870-4a4d-11e9-b6fc-800e2101a6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8B4B09" w:rsidRPr="008B4B09" w:rsidRDefault="008B4B09" w:rsidP="008B4B09">
      <w:pPr>
        <w:shd w:val="clear" w:color="auto" w:fill="FFFFFF"/>
        <w:spacing w:after="0" w:line="240" w:lineRule="auto"/>
        <w:textAlignment w:val="center"/>
        <w:rPr>
          <w:rFonts w:ascii="Helvetica Neue" w:eastAsia="Times New Roman" w:hAnsi="Helvetica Neue" w:cs="Times New Roman"/>
          <w:color w:val="000000"/>
          <w:sz w:val="21"/>
          <w:szCs w:val="21"/>
          <w:lang w:eastAsia="en-GB"/>
        </w:rPr>
      </w:pPr>
      <w:hyperlink r:id="rId5" w:history="1">
        <w:proofErr w:type="spellStart"/>
        <w:r w:rsidRPr="008B4B09">
          <w:rPr>
            <w:rFonts w:ascii="Helvetica Neue" w:eastAsia="Times New Roman" w:hAnsi="Helvetica Neue" w:cs="Times New Roman"/>
            <w:b/>
            <w:bCs/>
            <w:color w:val="000000"/>
            <w:sz w:val="18"/>
            <w:szCs w:val="18"/>
            <w:u w:val="single"/>
            <w:lang w:eastAsia="en-GB"/>
          </w:rPr>
          <w:t>Aarthi</w:t>
        </w:r>
        <w:proofErr w:type="spellEnd"/>
        <w:r w:rsidRPr="008B4B09">
          <w:rPr>
            <w:rFonts w:ascii="Helvetica Neue" w:eastAsia="Times New Roman" w:hAnsi="Helvetica Neue" w:cs="Times New Roman"/>
            <w:b/>
            <w:bCs/>
            <w:color w:val="000000"/>
            <w:sz w:val="18"/>
            <w:szCs w:val="18"/>
            <w:u w:val="single"/>
            <w:lang w:eastAsia="en-GB"/>
          </w:rPr>
          <w:t xml:space="preserve"> </w:t>
        </w:r>
        <w:proofErr w:type="spellStart"/>
        <w:r w:rsidRPr="008B4B09">
          <w:rPr>
            <w:rFonts w:ascii="Helvetica Neue" w:eastAsia="Times New Roman" w:hAnsi="Helvetica Neue" w:cs="Times New Roman"/>
            <w:b/>
            <w:bCs/>
            <w:color w:val="000000"/>
            <w:sz w:val="18"/>
            <w:szCs w:val="18"/>
            <w:u w:val="single"/>
            <w:lang w:eastAsia="en-GB"/>
          </w:rPr>
          <w:t>Swaminathan</w:t>
        </w:r>
        <w:proofErr w:type="spellEnd"/>
      </w:hyperlink>
    </w:p>
    <w:p w:rsidR="008B4B09" w:rsidRPr="008B4B09" w:rsidRDefault="008B4B09" w:rsidP="008B4B09">
      <w:pPr>
        <w:shd w:val="clear" w:color="auto" w:fill="FFFFFF"/>
        <w:spacing w:after="60" w:line="240" w:lineRule="auto"/>
        <w:textAlignment w:val="center"/>
        <w:rPr>
          <w:rFonts w:ascii="Helvetica Neue" w:eastAsia="Times New Roman" w:hAnsi="Helvetica Neue" w:cs="Times New Roman"/>
          <w:b/>
          <w:bCs/>
          <w:color w:val="999999"/>
          <w:sz w:val="18"/>
          <w:szCs w:val="18"/>
          <w:lang w:eastAsia="en-GB"/>
        </w:rPr>
      </w:pPr>
      <w:r w:rsidRPr="008B4B09">
        <w:rPr>
          <w:rFonts w:ascii="Helvetica Neue" w:eastAsia="Times New Roman" w:hAnsi="Helvetica Neue" w:cs="Times New Roman"/>
          <w:b/>
          <w:bCs/>
          <w:color w:val="999999"/>
          <w:sz w:val="18"/>
          <w:szCs w:val="18"/>
          <w:lang w:eastAsia="en-GB"/>
        </w:rPr>
        <w:t>Reporter</w:t>
      </w:r>
    </w:p>
    <w:p w:rsidR="008B4B09" w:rsidRPr="008B4B09" w:rsidRDefault="008B4B09" w:rsidP="008B4B09">
      <w:pPr>
        <w:shd w:val="clear" w:color="auto" w:fill="FFFFFF"/>
        <w:spacing w:line="240" w:lineRule="auto"/>
        <w:textAlignment w:val="center"/>
        <w:rPr>
          <w:rFonts w:ascii="Helvetica Neue" w:eastAsia="Times New Roman" w:hAnsi="Helvetica Neue" w:cs="Times New Roman"/>
          <w:color w:val="000000"/>
          <w:sz w:val="21"/>
          <w:szCs w:val="21"/>
          <w:lang w:eastAsia="en-GB"/>
        </w:rPr>
      </w:pPr>
      <w:hyperlink r:id="rId6" w:history="1">
        <w:r w:rsidRPr="008B4B09">
          <w:rPr>
            <w:rFonts w:ascii="Helvetica Neue" w:eastAsia="Times New Roman" w:hAnsi="Helvetica Neue" w:cs="Times New Roman"/>
            <w:b/>
            <w:bCs/>
            <w:color w:val="222222"/>
            <w:sz w:val="18"/>
            <w:szCs w:val="18"/>
            <w:u w:val="single"/>
            <w:lang w:eastAsia="en-GB"/>
          </w:rPr>
          <w:t xml:space="preserve">Yahoo </w:t>
        </w:r>
        <w:proofErr w:type="spellStart"/>
        <w:r w:rsidRPr="008B4B09">
          <w:rPr>
            <w:rFonts w:ascii="Helvetica Neue" w:eastAsia="Times New Roman" w:hAnsi="Helvetica Neue" w:cs="Times New Roman"/>
            <w:b/>
            <w:bCs/>
            <w:color w:val="222222"/>
            <w:sz w:val="18"/>
            <w:szCs w:val="18"/>
            <w:u w:val="single"/>
            <w:lang w:eastAsia="en-GB"/>
          </w:rPr>
          <w:t>Finance</w:t>
        </w:r>
      </w:hyperlink>
      <w:r w:rsidRPr="008B4B09">
        <w:rPr>
          <w:rFonts w:ascii="Helvetica Neue" w:eastAsia="Times New Roman" w:hAnsi="Helvetica Neue" w:cs="Times New Roman"/>
          <w:color w:val="000000"/>
          <w:sz w:val="21"/>
          <w:szCs w:val="21"/>
          <w:lang w:eastAsia="en-GB"/>
        </w:rPr>
        <w:t>April</w:t>
      </w:r>
      <w:proofErr w:type="spellEnd"/>
      <w:r w:rsidRPr="008B4B09">
        <w:rPr>
          <w:rFonts w:ascii="Helvetica Neue" w:eastAsia="Times New Roman" w:hAnsi="Helvetica Neue" w:cs="Times New Roman"/>
          <w:color w:val="000000"/>
          <w:sz w:val="21"/>
          <w:szCs w:val="21"/>
          <w:lang w:eastAsia="en-GB"/>
        </w:rPr>
        <w:t xml:space="preserve"> 6, 2020</w:t>
      </w:r>
    </w:p>
    <w:p w:rsidR="008B4B09" w:rsidRPr="008B4B09" w:rsidRDefault="008B4B09" w:rsidP="008B4B09">
      <w:pPr>
        <w:spacing w:after="0" w:line="240" w:lineRule="auto"/>
        <w:rPr>
          <w:rFonts w:ascii="Helvetica Neue" w:eastAsia="Times New Roman" w:hAnsi="Helvetica Neue" w:cs="Times New Roman"/>
          <w:color w:val="26282A"/>
          <w:sz w:val="24"/>
          <w:szCs w:val="24"/>
          <w:lang w:eastAsia="en-GB"/>
        </w:rPr>
      </w:pPr>
      <w:r w:rsidRPr="008B4B09">
        <w:rPr>
          <w:rFonts w:ascii="Helvetica Neue" w:eastAsia="Times New Roman" w:hAnsi="Helvetica Neue" w:cs="Times New Roman"/>
          <w:color w:val="26282A"/>
          <w:sz w:val="24"/>
          <w:szCs w:val="24"/>
          <w:lang w:eastAsia="en-GB"/>
        </w:rPr>
        <w:t> </w:t>
      </w:r>
    </w:p>
    <w:p w:rsidR="008B4B09" w:rsidRPr="008B4B09" w:rsidRDefault="008B4B09" w:rsidP="008B4B09">
      <w:pPr>
        <w:spacing w:after="0" w:line="240" w:lineRule="auto"/>
        <w:rPr>
          <w:rFonts w:ascii="Helvetica Neue" w:eastAsia="Times New Roman" w:hAnsi="Helvetica Neue" w:cs="Times New Roman"/>
          <w:color w:val="26282A"/>
          <w:sz w:val="17"/>
          <w:szCs w:val="17"/>
          <w:lang w:eastAsia="en-GB"/>
        </w:rPr>
      </w:pPr>
      <w:r w:rsidRPr="008B4B09">
        <w:rPr>
          <w:rFonts w:ascii="Helvetica Neue" w:eastAsia="Times New Roman" w:hAnsi="Helvetica Neue" w:cs="Times New Roman"/>
          <w:color w:val="26282A"/>
          <w:sz w:val="17"/>
          <w:szCs w:val="17"/>
          <w:lang w:eastAsia="en-GB"/>
        </w:rPr>
        <w:t>0:05</w:t>
      </w:r>
    </w:p>
    <w:p w:rsidR="008B4B09" w:rsidRPr="008B4B09" w:rsidRDefault="008B4B09" w:rsidP="008B4B09">
      <w:pPr>
        <w:spacing w:after="0" w:line="240" w:lineRule="auto"/>
        <w:rPr>
          <w:rFonts w:ascii="Helvetica Neue" w:eastAsia="Times New Roman" w:hAnsi="Helvetica Neue" w:cs="Times New Roman"/>
          <w:color w:val="26282A"/>
          <w:sz w:val="17"/>
          <w:szCs w:val="17"/>
          <w:lang w:eastAsia="en-GB"/>
        </w:rPr>
      </w:pPr>
      <w:r w:rsidRPr="008B4B09">
        <w:rPr>
          <w:rFonts w:ascii="Helvetica Neue" w:eastAsia="Times New Roman" w:hAnsi="Helvetica Neue" w:cs="Times New Roman"/>
          <w:color w:val="26282A"/>
          <w:sz w:val="17"/>
          <w:szCs w:val="17"/>
          <w:lang w:eastAsia="en-GB"/>
        </w:rPr>
        <w:t> </w:t>
      </w:r>
    </w:p>
    <w:p w:rsidR="008B4B09" w:rsidRPr="008B4B09" w:rsidRDefault="008B4B09" w:rsidP="008B4B09">
      <w:pPr>
        <w:spacing w:after="0" w:line="240" w:lineRule="auto"/>
        <w:rPr>
          <w:rFonts w:ascii="Helvetica Neue" w:eastAsia="Times New Roman" w:hAnsi="Helvetica Neue" w:cs="Times New Roman"/>
          <w:color w:val="26282A"/>
          <w:sz w:val="17"/>
          <w:szCs w:val="17"/>
          <w:lang w:eastAsia="en-GB"/>
        </w:rPr>
      </w:pPr>
      <w:r w:rsidRPr="008B4B09">
        <w:rPr>
          <w:rFonts w:ascii="Helvetica Neue" w:eastAsia="Times New Roman" w:hAnsi="Helvetica Neue" w:cs="Times New Roman"/>
          <w:color w:val="26282A"/>
          <w:sz w:val="17"/>
          <w:szCs w:val="17"/>
          <w:lang w:eastAsia="en-GB"/>
        </w:rPr>
        <w:t>4:06</w:t>
      </w:r>
    </w:p>
    <w:p w:rsidR="008B4B09" w:rsidRPr="008B4B09" w:rsidRDefault="008B4B09" w:rsidP="008B4B09">
      <w:pPr>
        <w:spacing w:after="0" w:line="240" w:lineRule="auto"/>
        <w:rPr>
          <w:rFonts w:ascii="Helvetica Neue" w:eastAsia="Times New Roman" w:hAnsi="Helvetica Neue" w:cs="Times New Roman"/>
          <w:color w:val="26282A"/>
          <w:sz w:val="24"/>
          <w:szCs w:val="24"/>
          <w:lang w:eastAsia="en-GB"/>
        </w:rPr>
      </w:pPr>
      <w:r w:rsidRPr="008B4B09">
        <w:rPr>
          <w:rFonts w:ascii="Helvetica Neue" w:eastAsia="Times New Roman" w:hAnsi="Helvetica Neue" w:cs="Times New Roman"/>
          <w:color w:val="26282A"/>
          <w:sz w:val="24"/>
          <w:szCs w:val="24"/>
          <w:lang w:eastAsia="en-GB"/>
        </w:rPr>
        <w:t> </w:t>
      </w:r>
    </w:p>
    <w:p w:rsidR="008B4B09" w:rsidRPr="008B4B09" w:rsidRDefault="008B4B09" w:rsidP="008B4B09">
      <w:pPr>
        <w:spacing w:after="0" w:line="240" w:lineRule="auto"/>
        <w:rPr>
          <w:rFonts w:ascii="Helvetica Neue" w:eastAsia="Times New Roman" w:hAnsi="Helvetica Neue" w:cs="Times New Roman"/>
          <w:color w:val="26282A"/>
          <w:sz w:val="24"/>
          <w:szCs w:val="24"/>
          <w:lang w:eastAsia="en-GB"/>
        </w:rPr>
      </w:pPr>
      <w:r w:rsidRPr="008B4B09">
        <w:rPr>
          <w:rFonts w:ascii="Helvetica Neue" w:eastAsia="Times New Roman" w:hAnsi="Helvetica Neue" w:cs="Times New Roman"/>
          <w:color w:val="26282A"/>
          <w:sz w:val="24"/>
          <w:szCs w:val="24"/>
          <w:lang w:eastAsia="en-GB"/>
        </w:rPr>
        <w:t> </w:t>
      </w:r>
    </w:p>
    <w:p w:rsidR="008B4B09" w:rsidRPr="008B4B09" w:rsidRDefault="008B4B09" w:rsidP="008B4B09">
      <w:pPr>
        <w:shd w:val="clear" w:color="auto" w:fill="000000"/>
        <w:spacing w:line="240" w:lineRule="auto"/>
        <w:rPr>
          <w:rFonts w:ascii="Helvetica Neue" w:eastAsia="Times New Roman" w:hAnsi="Helvetica Neue" w:cs="Times New Roman"/>
          <w:color w:val="26282A"/>
          <w:sz w:val="24"/>
          <w:szCs w:val="24"/>
          <w:lang w:eastAsia="en-GB"/>
        </w:rPr>
      </w:pPr>
      <w:r w:rsidRPr="008B4B09">
        <w:rPr>
          <w:rFonts w:ascii="Helvetica Neue" w:eastAsia="Times New Roman" w:hAnsi="Helvetica Neue" w:cs="Times New Roman"/>
          <w:color w:val="26282A"/>
          <w:sz w:val="24"/>
          <w:szCs w:val="24"/>
          <w:lang w:eastAsia="en-GB"/>
        </w:rPr>
        <w:t>Bill Gates: Social distancing comes at 'huge economic price'</w:t>
      </w:r>
    </w:p>
    <w:p w:rsidR="008B4B09" w:rsidRPr="008B4B09" w:rsidRDefault="008B4B09" w:rsidP="008B4B09">
      <w:pPr>
        <w:shd w:val="clear" w:color="auto" w:fill="FFFFFF"/>
        <w:spacing w:after="240" w:line="240" w:lineRule="auto"/>
        <w:rPr>
          <w:rFonts w:ascii="Helvetica Neue" w:eastAsia="Times New Roman" w:hAnsi="Helvetica Neue" w:cs="Times New Roman"/>
          <w:color w:val="26282A"/>
          <w:sz w:val="23"/>
          <w:szCs w:val="23"/>
          <w:lang w:eastAsia="en-GB"/>
        </w:rPr>
      </w:pPr>
      <w:r w:rsidRPr="008B4B09">
        <w:rPr>
          <w:rFonts w:ascii="Helvetica Neue" w:eastAsia="Times New Roman" w:hAnsi="Helvetica Neue" w:cs="Times New Roman"/>
          <w:color w:val="26282A"/>
          <w:sz w:val="23"/>
          <w:szCs w:val="23"/>
          <w:lang w:eastAsia="en-GB"/>
        </w:rPr>
        <w:t>Microsoft (</w:t>
      </w:r>
      <w:hyperlink r:id="rId7" w:history="1">
        <w:r w:rsidRPr="008B4B09">
          <w:rPr>
            <w:rFonts w:ascii="Helvetica Neue" w:eastAsia="Times New Roman" w:hAnsi="Helvetica Neue" w:cs="Times New Roman"/>
            <w:color w:val="2D90FF"/>
            <w:sz w:val="23"/>
            <w:szCs w:val="23"/>
            <w:u w:val="single"/>
            <w:lang w:eastAsia="en-GB"/>
          </w:rPr>
          <w:t>MSFT</w:t>
        </w:r>
      </w:hyperlink>
      <w:r w:rsidRPr="008B4B09">
        <w:rPr>
          <w:rFonts w:ascii="Helvetica Neue" w:eastAsia="Times New Roman" w:hAnsi="Helvetica Neue" w:cs="Times New Roman"/>
          <w:color w:val="26282A"/>
          <w:sz w:val="23"/>
          <w:szCs w:val="23"/>
          <w:lang w:eastAsia="en-GB"/>
        </w:rPr>
        <w:t>) founder and philanthropic billionaire Bill Gates is spending billions of dollars on seven possible vaccines for the coronavirus and the disease it causes, COVID-19, in hopes of finding an end to the pandemic.</w:t>
      </w:r>
    </w:p>
    <w:p w:rsidR="008B4B09" w:rsidRPr="008B4B09" w:rsidRDefault="008B4B09" w:rsidP="008B4B09">
      <w:pPr>
        <w:shd w:val="clear" w:color="auto" w:fill="FFFFFF"/>
        <w:spacing w:after="240" w:line="240" w:lineRule="auto"/>
        <w:rPr>
          <w:rFonts w:ascii="Helvetica Neue" w:eastAsia="Times New Roman" w:hAnsi="Helvetica Neue" w:cs="Times New Roman"/>
          <w:color w:val="26282A"/>
          <w:sz w:val="23"/>
          <w:szCs w:val="23"/>
          <w:lang w:eastAsia="en-GB"/>
        </w:rPr>
      </w:pPr>
      <w:r w:rsidRPr="008B4B09">
        <w:rPr>
          <w:rFonts w:ascii="Helvetica Neue" w:eastAsia="Times New Roman" w:hAnsi="Helvetica Neue" w:cs="Times New Roman"/>
          <w:color w:val="26282A"/>
          <w:sz w:val="23"/>
          <w:szCs w:val="23"/>
          <w:lang w:eastAsia="en-GB"/>
        </w:rPr>
        <w:t>Through his philanthropic organization, the Bill &amp; Melinda Gates Foundation, Gates revealed that he was funding several efforts in partnership with other companies and countries to “save months, because every month counts.”</w:t>
      </w:r>
    </w:p>
    <w:p w:rsidR="008B4B09" w:rsidRPr="008B4B09" w:rsidRDefault="008B4B09" w:rsidP="008B4B09">
      <w:pPr>
        <w:shd w:val="clear" w:color="auto" w:fill="FFFFFF"/>
        <w:spacing w:after="240" w:line="240" w:lineRule="auto"/>
        <w:rPr>
          <w:rFonts w:ascii="Helvetica Neue" w:eastAsia="Times New Roman" w:hAnsi="Helvetica Neue" w:cs="Times New Roman"/>
          <w:color w:val="26282A"/>
          <w:sz w:val="23"/>
          <w:szCs w:val="23"/>
          <w:lang w:eastAsia="en-GB"/>
        </w:rPr>
      </w:pPr>
      <w:r w:rsidRPr="008B4B09">
        <w:rPr>
          <w:rFonts w:ascii="Helvetica Neue" w:eastAsia="Times New Roman" w:hAnsi="Helvetica Neue" w:cs="Times New Roman"/>
          <w:color w:val="26282A"/>
          <w:sz w:val="23"/>
          <w:szCs w:val="23"/>
          <w:lang w:eastAsia="en-GB"/>
        </w:rPr>
        <w:t>“Our early money can accelerate things,” Gates told </w:t>
      </w:r>
      <w:hyperlink r:id="rId8" w:tgtFrame="_blank" w:history="1">
        <w:r w:rsidRPr="008B4B09">
          <w:rPr>
            <w:rFonts w:ascii="Helvetica Neue" w:eastAsia="Times New Roman" w:hAnsi="Helvetica Neue" w:cs="Times New Roman"/>
            <w:color w:val="2D90FF"/>
            <w:sz w:val="23"/>
            <w:szCs w:val="23"/>
            <w:u w:val="single"/>
            <w:lang w:eastAsia="en-GB"/>
          </w:rPr>
          <w:t>The Daily Show with Trevor Noah</w:t>
        </w:r>
      </w:hyperlink>
      <w:r w:rsidRPr="008B4B09">
        <w:rPr>
          <w:rFonts w:ascii="Helvetica Neue" w:eastAsia="Times New Roman" w:hAnsi="Helvetica Neue" w:cs="Times New Roman"/>
          <w:color w:val="26282A"/>
          <w:sz w:val="23"/>
          <w:szCs w:val="23"/>
          <w:lang w:eastAsia="en-GB"/>
        </w:rPr>
        <w:t>. “Of all the vaccine constructs, the seven most promising of those, even though we’ll end up picking at most two of them, we’re going to fund factories for all seven, and just so that we don’t waste time in serially saying, ‘Okay, which vaccine works?’ And then building the factory.”</w:t>
      </w:r>
    </w:p>
    <w:p w:rsidR="008B4B09" w:rsidRPr="008B4B09" w:rsidRDefault="008B4B09" w:rsidP="008B4B09">
      <w:pPr>
        <w:shd w:val="clear" w:color="auto" w:fill="FFFFFF"/>
        <w:spacing w:after="240" w:line="240" w:lineRule="auto"/>
        <w:rPr>
          <w:rFonts w:ascii="Helvetica Neue" w:eastAsia="Times New Roman" w:hAnsi="Helvetica Neue" w:cs="Times New Roman"/>
          <w:color w:val="26282A"/>
          <w:sz w:val="23"/>
          <w:szCs w:val="23"/>
          <w:lang w:eastAsia="en-GB"/>
        </w:rPr>
      </w:pPr>
      <w:r w:rsidRPr="008B4B09">
        <w:rPr>
          <w:rFonts w:ascii="Helvetica Neue" w:eastAsia="Times New Roman" w:hAnsi="Helvetica Neue" w:cs="Times New Roman"/>
          <w:color w:val="26282A"/>
          <w:sz w:val="23"/>
          <w:szCs w:val="23"/>
          <w:lang w:eastAsia="en-GB"/>
        </w:rPr>
        <w:t>Gates added that spending a few billion dollars during “the situation we’re in, where there’s trillions of dollars — that’s a thousand times more — trillions of dollars being lost economically, it is worth it.”</w:t>
      </w:r>
    </w:p>
    <w:p w:rsidR="008B4B09" w:rsidRPr="008B4B09" w:rsidRDefault="008B4B09" w:rsidP="008B4B09">
      <w:pPr>
        <w:shd w:val="clear" w:color="auto" w:fill="FFFFFF"/>
        <w:spacing w:after="0" w:line="240" w:lineRule="auto"/>
        <w:rPr>
          <w:rFonts w:ascii="Helvetica Neue" w:eastAsia="Times New Roman" w:hAnsi="Helvetica Neue" w:cs="Times New Roman"/>
          <w:color w:val="26282A"/>
          <w:sz w:val="23"/>
          <w:szCs w:val="23"/>
          <w:lang w:eastAsia="en-GB"/>
        </w:rPr>
      </w:pPr>
      <w:r w:rsidRPr="008B4B09">
        <w:rPr>
          <w:rFonts w:ascii="Helvetica Neue" w:eastAsia="Times New Roman" w:hAnsi="Helvetica Neue" w:cs="Times New Roman"/>
          <w:noProof/>
          <w:color w:val="26282A"/>
          <w:sz w:val="23"/>
          <w:szCs w:val="23"/>
          <w:lang w:eastAsia="en-GB"/>
        </w:rPr>
        <w:lastRenderedPageBreak/>
        <w:drawing>
          <wp:inline distT="0" distB="0" distL="0" distR="0">
            <wp:extent cx="7620000" cy="5076825"/>
            <wp:effectExtent l="0" t="0" r="0" b="9525"/>
            <wp:docPr id="2" name="Picture 2" descr="Microsoft founder, Co-Chairman of the Bill &amp; Melinda Gates Foundation, Bill Gates delivers a speech during the conference of Global Fund to Fight HIV, Tuberculosis and Malaria on october 10, 2019, in Lyon, central eastern France. - The Global Fund to Fight AIDS, Tuberculosis and Malaria opened a drive to raise $14 billion to fight a global epidemics but face an uphill battle in the face of donor fatigue. (Photo by Ludovic MARIN / AFP) (Photo by LUDOVIC MARIN/AFP via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founder, Co-Chairman of the Bill &amp; Melinda Gates Foundation, Bill Gates delivers a speech during the conference of Global Fund to Fight HIV, Tuberculosis and Malaria on october 10, 2019, in Lyon, central eastern France. - The Global Fund to Fight AIDS, Tuberculosis and Malaria opened a drive to raise $14 billion to fight a global epidemics but face an uphill battle in the face of donor fatigue. (Photo by Ludovic MARIN / AFP) (Photo by LUDOVIC MARIN/AFP via Getty 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rsidR="008B4B09" w:rsidRPr="008B4B09" w:rsidRDefault="008B4B09" w:rsidP="008B4B09">
      <w:pPr>
        <w:shd w:val="clear" w:color="auto" w:fill="FFFFFF"/>
        <w:spacing w:after="0" w:line="240" w:lineRule="auto"/>
        <w:rPr>
          <w:rFonts w:ascii="Helvetica Neue" w:eastAsia="Times New Roman" w:hAnsi="Helvetica Neue" w:cs="Times New Roman"/>
          <w:color w:val="26282A"/>
          <w:sz w:val="23"/>
          <w:szCs w:val="23"/>
          <w:lang w:eastAsia="en-GB"/>
        </w:rPr>
      </w:pPr>
      <w:r w:rsidRPr="008B4B09">
        <w:rPr>
          <w:rFonts w:ascii="Helvetica Neue" w:eastAsia="Times New Roman" w:hAnsi="Helvetica Neue" w:cs="Times New Roman"/>
          <w:b/>
          <w:bCs/>
          <w:color w:val="FFFFFF"/>
          <w:sz w:val="23"/>
          <w:szCs w:val="23"/>
          <w:lang w:eastAsia="en-GB"/>
        </w:rPr>
        <w:t>View photos</w:t>
      </w:r>
    </w:p>
    <w:p w:rsidR="008B4B09" w:rsidRPr="008B4B09" w:rsidRDefault="008B4B09" w:rsidP="008B4B09">
      <w:pPr>
        <w:shd w:val="clear" w:color="auto" w:fill="FFFFFF"/>
        <w:spacing w:after="0" w:line="240" w:lineRule="auto"/>
        <w:rPr>
          <w:rFonts w:ascii="Helvetica" w:eastAsia="Times New Roman" w:hAnsi="Helvetica" w:cs="Helvetica"/>
          <w:color w:val="26282A"/>
          <w:sz w:val="23"/>
          <w:szCs w:val="23"/>
          <w:lang w:eastAsia="en-GB"/>
        </w:rPr>
      </w:pPr>
      <w:r w:rsidRPr="008B4B09">
        <w:rPr>
          <w:rFonts w:ascii="Helvetica" w:eastAsia="Times New Roman" w:hAnsi="Helvetica" w:cs="Helvetica"/>
          <w:color w:val="26282A"/>
          <w:sz w:val="23"/>
          <w:szCs w:val="23"/>
          <w:lang w:eastAsia="en-GB"/>
        </w:rPr>
        <w:t>Microsoft founder, Co-Chairman of the Bill &amp; Melinda Gates Foundation, Bill Gates delivers a speech during the conference of Global Fund to Fight HIV, Tuberculosis and Malaria in 2019, in Lyon, France. (Photo: LUDOVIC MARIN/AFP via Getty Images)</w:t>
      </w:r>
    </w:p>
    <w:p w:rsidR="008B4B09" w:rsidRPr="008B4B09" w:rsidRDefault="008B4B09" w:rsidP="008B4B09">
      <w:pPr>
        <w:shd w:val="clear" w:color="auto" w:fill="FFFFFF"/>
        <w:spacing w:after="0" w:line="240" w:lineRule="auto"/>
        <w:rPr>
          <w:rFonts w:ascii="Helvetica" w:eastAsia="Times New Roman" w:hAnsi="Helvetica" w:cs="Helvetica"/>
          <w:color w:val="26282A"/>
          <w:sz w:val="23"/>
          <w:szCs w:val="23"/>
          <w:lang w:eastAsia="en-GB"/>
        </w:rPr>
      </w:pPr>
      <w:r w:rsidRPr="008B4B09">
        <w:rPr>
          <w:rFonts w:ascii="Helvetica" w:eastAsia="Times New Roman" w:hAnsi="Helvetica" w:cs="Helvetica"/>
          <w:color w:val="26282A"/>
          <w:sz w:val="23"/>
          <w:szCs w:val="23"/>
          <w:lang w:eastAsia="en-GB"/>
        </w:rPr>
        <w:t>More</w:t>
      </w:r>
    </w:p>
    <w:p w:rsidR="008B4B09" w:rsidRPr="008B4B09" w:rsidRDefault="008B4B09" w:rsidP="008B4B09">
      <w:pPr>
        <w:shd w:val="clear" w:color="auto" w:fill="FFFFFF"/>
        <w:spacing w:before="120" w:after="240" w:line="336" w:lineRule="atLeast"/>
        <w:outlineLvl w:val="1"/>
        <w:rPr>
          <w:rFonts w:ascii="Helvetica Neue" w:eastAsia="Times New Roman" w:hAnsi="Helvetica Neue" w:cs="Times New Roman"/>
          <w:b/>
          <w:bCs/>
          <w:color w:val="26282A"/>
          <w:sz w:val="32"/>
          <w:szCs w:val="32"/>
          <w:lang w:eastAsia="en-GB"/>
        </w:rPr>
      </w:pPr>
      <w:r w:rsidRPr="008B4B09">
        <w:rPr>
          <w:rFonts w:ascii="Helvetica Neue" w:eastAsia="Times New Roman" w:hAnsi="Helvetica Neue" w:cs="Times New Roman"/>
          <w:b/>
          <w:bCs/>
          <w:color w:val="26282A"/>
          <w:sz w:val="32"/>
          <w:szCs w:val="32"/>
          <w:lang w:eastAsia="en-GB"/>
        </w:rPr>
        <w:t>‘The ultimate solution... is to create a vaccine’</w:t>
      </w:r>
    </w:p>
    <w:p w:rsidR="008B4B09" w:rsidRPr="008B4B09" w:rsidRDefault="008B4B09" w:rsidP="008B4B09">
      <w:pPr>
        <w:shd w:val="clear" w:color="auto" w:fill="FFFFFF"/>
        <w:spacing w:after="240" w:line="240" w:lineRule="auto"/>
        <w:rPr>
          <w:rFonts w:ascii="Helvetica Neue" w:eastAsia="Times New Roman" w:hAnsi="Helvetica Neue" w:cs="Times New Roman"/>
          <w:color w:val="26282A"/>
          <w:sz w:val="23"/>
          <w:szCs w:val="23"/>
          <w:lang w:eastAsia="en-GB"/>
        </w:rPr>
      </w:pPr>
      <w:r w:rsidRPr="008B4B09">
        <w:rPr>
          <w:rFonts w:ascii="Helvetica Neue" w:eastAsia="Times New Roman" w:hAnsi="Helvetica Neue" w:cs="Times New Roman"/>
          <w:color w:val="26282A"/>
          <w:sz w:val="23"/>
          <w:szCs w:val="23"/>
          <w:lang w:eastAsia="en-GB"/>
        </w:rPr>
        <w:t>There are more than 330,000 cases of the coronavirus infection in the U.S., surpassing the rest of the world, according to </w:t>
      </w:r>
      <w:hyperlink r:id="rId10" w:anchor="/bda7594740fd40299423467b48e9ecf6" w:tgtFrame="_blank" w:history="1">
        <w:r w:rsidRPr="008B4B09">
          <w:rPr>
            <w:rFonts w:ascii="Helvetica Neue" w:eastAsia="Times New Roman" w:hAnsi="Helvetica Neue" w:cs="Times New Roman"/>
            <w:color w:val="2D90FF"/>
            <w:sz w:val="23"/>
            <w:szCs w:val="23"/>
            <w:u w:val="single"/>
            <w:lang w:eastAsia="en-GB"/>
          </w:rPr>
          <w:t>data compiled by Johns Hopkins</w:t>
        </w:r>
      </w:hyperlink>
      <w:r w:rsidRPr="008B4B09">
        <w:rPr>
          <w:rFonts w:ascii="Helvetica Neue" w:eastAsia="Times New Roman" w:hAnsi="Helvetica Neue" w:cs="Times New Roman"/>
          <w:color w:val="26282A"/>
          <w:sz w:val="23"/>
          <w:szCs w:val="23"/>
          <w:lang w:eastAsia="en-GB"/>
        </w:rPr>
        <w:t> as of Monday morning.</w:t>
      </w:r>
    </w:p>
    <w:p w:rsidR="008B4B09" w:rsidRPr="008B4B09" w:rsidRDefault="008B4B09" w:rsidP="008B4B09">
      <w:pPr>
        <w:shd w:val="clear" w:color="auto" w:fill="FFFFFF"/>
        <w:spacing w:after="240" w:line="240" w:lineRule="auto"/>
        <w:rPr>
          <w:rFonts w:ascii="Helvetica Neue" w:eastAsia="Times New Roman" w:hAnsi="Helvetica Neue" w:cs="Times New Roman"/>
          <w:color w:val="26282A"/>
          <w:sz w:val="23"/>
          <w:szCs w:val="23"/>
          <w:lang w:eastAsia="en-GB"/>
        </w:rPr>
      </w:pPr>
      <w:r w:rsidRPr="008B4B09">
        <w:rPr>
          <w:rFonts w:ascii="Helvetica Neue" w:eastAsia="Times New Roman" w:hAnsi="Helvetica Neue" w:cs="Times New Roman"/>
          <w:color w:val="26282A"/>
          <w:sz w:val="23"/>
          <w:szCs w:val="23"/>
          <w:lang w:eastAsia="en-GB"/>
        </w:rPr>
        <w:t>“This is a nightmare scenario, because human-to-human transmission of respiratory viruses can grow exponentially,” Gates told </w:t>
      </w:r>
      <w:hyperlink r:id="rId11" w:tgtFrame="_blank" w:history="1">
        <w:r w:rsidRPr="008B4B09">
          <w:rPr>
            <w:rFonts w:ascii="Helvetica Neue" w:eastAsia="Times New Roman" w:hAnsi="Helvetica Neue" w:cs="Times New Roman"/>
            <w:color w:val="2D90FF"/>
            <w:sz w:val="23"/>
            <w:szCs w:val="23"/>
            <w:u w:val="single"/>
            <w:lang w:eastAsia="en-GB"/>
          </w:rPr>
          <w:t>Fox News</w:t>
        </w:r>
      </w:hyperlink>
      <w:r w:rsidRPr="008B4B09">
        <w:rPr>
          <w:rFonts w:ascii="Helvetica Neue" w:eastAsia="Times New Roman" w:hAnsi="Helvetica Neue" w:cs="Times New Roman"/>
          <w:color w:val="26282A"/>
          <w:sz w:val="23"/>
          <w:szCs w:val="23"/>
          <w:lang w:eastAsia="en-GB"/>
        </w:rPr>
        <w:t> on Sunday. “And we had kept on going to work, traveling like we were.” </w:t>
      </w:r>
    </w:p>
    <w:p w:rsidR="008B4B09" w:rsidRPr="008B4B09" w:rsidRDefault="008B4B09" w:rsidP="008B4B09">
      <w:pPr>
        <w:shd w:val="clear" w:color="auto" w:fill="FFFFFF"/>
        <w:spacing w:after="240" w:line="240" w:lineRule="auto"/>
        <w:rPr>
          <w:rFonts w:ascii="Helvetica Neue" w:eastAsia="Times New Roman" w:hAnsi="Helvetica Neue" w:cs="Times New Roman"/>
          <w:color w:val="26282A"/>
          <w:sz w:val="23"/>
          <w:szCs w:val="23"/>
          <w:lang w:eastAsia="en-GB"/>
        </w:rPr>
      </w:pPr>
      <w:r w:rsidRPr="008B4B09">
        <w:rPr>
          <w:rFonts w:ascii="Helvetica Neue" w:eastAsia="Times New Roman" w:hAnsi="Helvetica Neue" w:cs="Times New Roman"/>
          <w:color w:val="26282A"/>
          <w:sz w:val="23"/>
          <w:szCs w:val="23"/>
          <w:lang w:eastAsia="en-GB"/>
        </w:rPr>
        <w:t>Gates noted that with the introduction of </w:t>
      </w:r>
      <w:hyperlink r:id="rId12" w:history="1">
        <w:r w:rsidRPr="008B4B09">
          <w:rPr>
            <w:rFonts w:ascii="Helvetica Neue" w:eastAsia="Times New Roman" w:hAnsi="Helvetica Neue" w:cs="Times New Roman"/>
            <w:color w:val="2D90FF"/>
            <w:sz w:val="23"/>
            <w:szCs w:val="23"/>
            <w:u w:val="single"/>
            <w:lang w:eastAsia="en-GB"/>
          </w:rPr>
          <w:t>extreme social distancing</w:t>
        </w:r>
      </w:hyperlink>
      <w:r w:rsidRPr="008B4B09">
        <w:rPr>
          <w:rFonts w:ascii="Helvetica Neue" w:eastAsia="Times New Roman" w:hAnsi="Helvetica Neue" w:cs="Times New Roman"/>
          <w:color w:val="26282A"/>
          <w:sz w:val="23"/>
          <w:szCs w:val="23"/>
          <w:lang w:eastAsia="en-GB"/>
        </w:rPr>
        <w:t> and </w:t>
      </w:r>
      <w:hyperlink r:id="rId13" w:history="1">
        <w:r w:rsidRPr="008B4B09">
          <w:rPr>
            <w:rFonts w:ascii="Helvetica Neue" w:eastAsia="Times New Roman" w:hAnsi="Helvetica Neue" w:cs="Times New Roman"/>
            <w:color w:val="2D90FF"/>
            <w:sz w:val="23"/>
            <w:szCs w:val="23"/>
            <w:u w:val="single"/>
            <w:lang w:eastAsia="en-GB"/>
          </w:rPr>
          <w:t>improved testing</w:t>
        </w:r>
      </w:hyperlink>
      <w:r w:rsidRPr="008B4B09">
        <w:rPr>
          <w:rFonts w:ascii="Helvetica Neue" w:eastAsia="Times New Roman" w:hAnsi="Helvetica Neue" w:cs="Times New Roman"/>
          <w:color w:val="26282A"/>
          <w:sz w:val="23"/>
          <w:szCs w:val="23"/>
          <w:lang w:eastAsia="en-GB"/>
        </w:rPr>
        <w:t>, both of which he called for previously, the situation could improve so that the overall death toll falls short of the 100,000-240,000 estimated by the White House.</w:t>
      </w:r>
    </w:p>
    <w:p w:rsidR="008B4B09" w:rsidRPr="008B4B09" w:rsidRDefault="008B4B09" w:rsidP="008B4B09">
      <w:pPr>
        <w:shd w:val="clear" w:color="auto" w:fill="FFFFFF"/>
        <w:spacing w:after="0" w:line="240" w:lineRule="auto"/>
        <w:rPr>
          <w:rFonts w:ascii="Helvetica Neue" w:eastAsia="Times New Roman" w:hAnsi="Helvetica Neue" w:cs="Times New Roman"/>
          <w:color w:val="26282A"/>
          <w:sz w:val="23"/>
          <w:szCs w:val="23"/>
          <w:lang w:eastAsia="en-GB"/>
        </w:rPr>
      </w:pPr>
      <w:r w:rsidRPr="008B4B09">
        <w:rPr>
          <w:rFonts w:ascii="Helvetica Neue" w:eastAsia="Times New Roman" w:hAnsi="Helvetica Neue" w:cs="Times New Roman"/>
          <w:noProof/>
          <w:color w:val="26282A"/>
          <w:sz w:val="23"/>
          <w:szCs w:val="23"/>
          <w:lang w:eastAsia="en-GB"/>
        </w:rPr>
        <w:lastRenderedPageBreak/>
        <w:drawing>
          <wp:inline distT="0" distB="0" distL="0" distR="0">
            <wp:extent cx="7620000" cy="7620000"/>
            <wp:effectExtent l="0" t="0" r="0" b="0"/>
            <wp:docPr id="1" name="Picture 1" descr="Coronavirus cases are still on the rise. (Graphic: David Foster/Yahoo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onavirus cases are still on the rise. (Graphic: David Foster/Yahoo Fina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0" cy="7620000"/>
                    </a:xfrm>
                    <a:prstGeom prst="rect">
                      <a:avLst/>
                    </a:prstGeom>
                    <a:noFill/>
                    <a:ln>
                      <a:noFill/>
                    </a:ln>
                  </pic:spPr>
                </pic:pic>
              </a:graphicData>
            </a:graphic>
          </wp:inline>
        </w:drawing>
      </w:r>
    </w:p>
    <w:p w:rsidR="008B4B09" w:rsidRPr="008B4B09" w:rsidRDefault="008B4B09" w:rsidP="008B4B09">
      <w:pPr>
        <w:shd w:val="clear" w:color="auto" w:fill="FFFFFF"/>
        <w:spacing w:after="0" w:line="240" w:lineRule="auto"/>
        <w:rPr>
          <w:rFonts w:ascii="Helvetica Neue" w:eastAsia="Times New Roman" w:hAnsi="Helvetica Neue" w:cs="Times New Roman"/>
          <w:color w:val="26282A"/>
          <w:sz w:val="23"/>
          <w:szCs w:val="23"/>
          <w:lang w:eastAsia="en-GB"/>
        </w:rPr>
      </w:pPr>
      <w:r w:rsidRPr="008B4B09">
        <w:rPr>
          <w:rFonts w:ascii="Helvetica Neue" w:eastAsia="Times New Roman" w:hAnsi="Helvetica Neue" w:cs="Times New Roman"/>
          <w:b/>
          <w:bCs/>
          <w:color w:val="FFFFFF"/>
          <w:sz w:val="23"/>
          <w:szCs w:val="23"/>
          <w:lang w:eastAsia="en-GB"/>
        </w:rPr>
        <w:t>View photos</w:t>
      </w:r>
    </w:p>
    <w:p w:rsidR="008B4B09" w:rsidRPr="008B4B09" w:rsidRDefault="008B4B09" w:rsidP="008B4B09">
      <w:pPr>
        <w:shd w:val="clear" w:color="auto" w:fill="FFFFFF"/>
        <w:spacing w:after="0" w:line="240" w:lineRule="auto"/>
        <w:rPr>
          <w:rFonts w:ascii="Helvetica" w:eastAsia="Times New Roman" w:hAnsi="Helvetica" w:cs="Helvetica"/>
          <w:color w:val="26282A"/>
          <w:sz w:val="23"/>
          <w:szCs w:val="23"/>
          <w:lang w:eastAsia="en-GB"/>
        </w:rPr>
      </w:pPr>
      <w:r w:rsidRPr="008B4B09">
        <w:rPr>
          <w:rFonts w:ascii="Helvetica" w:eastAsia="Times New Roman" w:hAnsi="Helvetica" w:cs="Helvetica"/>
          <w:color w:val="26282A"/>
          <w:sz w:val="23"/>
          <w:szCs w:val="23"/>
          <w:lang w:eastAsia="en-GB"/>
        </w:rPr>
        <w:t>Coronavirus cases are still on the rise. (Graphic: David Foster/Yahoo Finance)</w:t>
      </w:r>
    </w:p>
    <w:p w:rsidR="008B4B09" w:rsidRPr="008B4B09" w:rsidRDefault="008B4B09" w:rsidP="008B4B09">
      <w:pPr>
        <w:shd w:val="clear" w:color="auto" w:fill="FFFFFF"/>
        <w:spacing w:after="0" w:line="240" w:lineRule="auto"/>
        <w:rPr>
          <w:rFonts w:ascii="Helvetica" w:eastAsia="Times New Roman" w:hAnsi="Helvetica" w:cs="Helvetica"/>
          <w:color w:val="26282A"/>
          <w:sz w:val="23"/>
          <w:szCs w:val="23"/>
          <w:lang w:eastAsia="en-GB"/>
        </w:rPr>
      </w:pPr>
      <w:r w:rsidRPr="008B4B09">
        <w:rPr>
          <w:rFonts w:ascii="Helvetica" w:eastAsia="Times New Roman" w:hAnsi="Helvetica" w:cs="Helvetica"/>
          <w:color w:val="26282A"/>
          <w:sz w:val="23"/>
          <w:szCs w:val="23"/>
          <w:lang w:eastAsia="en-GB"/>
        </w:rPr>
        <w:t>More</w:t>
      </w:r>
    </w:p>
    <w:p w:rsidR="008B4B09" w:rsidRPr="008B4B09" w:rsidRDefault="008B4B09" w:rsidP="008B4B09">
      <w:pPr>
        <w:shd w:val="clear" w:color="auto" w:fill="FFFFFF"/>
        <w:spacing w:after="240" w:line="240" w:lineRule="auto"/>
        <w:rPr>
          <w:rFonts w:ascii="Helvetica Neue" w:eastAsia="Times New Roman" w:hAnsi="Helvetica Neue" w:cs="Times New Roman"/>
          <w:color w:val="26282A"/>
          <w:sz w:val="23"/>
          <w:szCs w:val="23"/>
          <w:lang w:eastAsia="en-GB"/>
        </w:rPr>
      </w:pPr>
      <w:r w:rsidRPr="008B4B09">
        <w:rPr>
          <w:rFonts w:ascii="Helvetica Neue" w:eastAsia="Times New Roman" w:hAnsi="Helvetica Neue" w:cs="Times New Roman"/>
          <w:color w:val="26282A"/>
          <w:sz w:val="23"/>
          <w:szCs w:val="23"/>
          <w:lang w:eastAsia="en-GB"/>
        </w:rPr>
        <w:t xml:space="preserve">“If we do the social distancing properly, we should be able to get out of this with the death number well short of that,” Gates said. “I do think we get the testing fixed, we get all 50 states involved, </w:t>
      </w:r>
      <w:proofErr w:type="gramStart"/>
      <w:r w:rsidRPr="008B4B09">
        <w:rPr>
          <w:rFonts w:ascii="Helvetica Neue" w:eastAsia="Times New Roman" w:hAnsi="Helvetica Neue" w:cs="Times New Roman"/>
          <w:color w:val="26282A"/>
          <w:sz w:val="23"/>
          <w:szCs w:val="23"/>
          <w:lang w:eastAsia="en-GB"/>
        </w:rPr>
        <w:t>we’ll</w:t>
      </w:r>
      <w:proofErr w:type="gramEnd"/>
      <w:r w:rsidRPr="008B4B09">
        <w:rPr>
          <w:rFonts w:ascii="Helvetica Neue" w:eastAsia="Times New Roman" w:hAnsi="Helvetica Neue" w:cs="Times New Roman"/>
          <w:color w:val="26282A"/>
          <w:sz w:val="23"/>
          <w:szCs w:val="23"/>
          <w:lang w:eastAsia="en-GB"/>
        </w:rPr>
        <w:t xml:space="preserve"> be below that. Of course we’ll pay a huge economic price in order to achieve that.”</w:t>
      </w:r>
    </w:p>
    <w:p w:rsidR="008B4B09" w:rsidRPr="008B4B09" w:rsidRDefault="008B4B09" w:rsidP="008B4B09">
      <w:pPr>
        <w:shd w:val="clear" w:color="auto" w:fill="FFFFFF"/>
        <w:spacing w:after="240" w:line="240" w:lineRule="auto"/>
        <w:rPr>
          <w:rFonts w:ascii="Helvetica Neue" w:eastAsia="Times New Roman" w:hAnsi="Helvetica Neue" w:cs="Times New Roman"/>
          <w:color w:val="26282A"/>
          <w:sz w:val="23"/>
          <w:szCs w:val="23"/>
          <w:lang w:eastAsia="en-GB"/>
        </w:rPr>
      </w:pPr>
      <w:r w:rsidRPr="008B4B09">
        <w:rPr>
          <w:rFonts w:ascii="Helvetica Neue" w:eastAsia="Times New Roman" w:hAnsi="Helvetica Neue" w:cs="Times New Roman"/>
          <w:color w:val="26282A"/>
          <w:sz w:val="23"/>
          <w:szCs w:val="23"/>
          <w:lang w:eastAsia="en-GB"/>
        </w:rPr>
        <w:lastRenderedPageBreak/>
        <w:t>And spending billions of dollars to find a vaccine is going to be worth it, Gates stressed.</w:t>
      </w:r>
    </w:p>
    <w:p w:rsidR="008B4B09" w:rsidRPr="008B4B09" w:rsidRDefault="008B4B09" w:rsidP="008B4B09">
      <w:pPr>
        <w:shd w:val="clear" w:color="auto" w:fill="FFFFFF"/>
        <w:spacing w:after="240" w:line="240" w:lineRule="auto"/>
        <w:rPr>
          <w:rFonts w:ascii="Helvetica Neue" w:eastAsia="Times New Roman" w:hAnsi="Helvetica Neue" w:cs="Times New Roman"/>
          <w:color w:val="26282A"/>
          <w:sz w:val="23"/>
          <w:szCs w:val="23"/>
          <w:lang w:eastAsia="en-GB"/>
        </w:rPr>
      </w:pPr>
      <w:r w:rsidRPr="008B4B09">
        <w:rPr>
          <w:rFonts w:ascii="Helvetica Neue" w:eastAsia="Times New Roman" w:hAnsi="Helvetica Neue" w:cs="Times New Roman"/>
          <w:color w:val="26282A"/>
          <w:sz w:val="23"/>
          <w:szCs w:val="23"/>
          <w:lang w:eastAsia="en-GB"/>
        </w:rPr>
        <w:t xml:space="preserve">“The ultimate solution, the only thing that really lets us go back completely </w:t>
      </w:r>
      <w:proofErr w:type="gramStart"/>
      <w:r w:rsidRPr="008B4B09">
        <w:rPr>
          <w:rFonts w:ascii="Helvetica Neue" w:eastAsia="Times New Roman" w:hAnsi="Helvetica Neue" w:cs="Times New Roman"/>
          <w:color w:val="26282A"/>
          <w:sz w:val="23"/>
          <w:szCs w:val="23"/>
          <w:lang w:eastAsia="en-GB"/>
        </w:rPr>
        <w:t>to</w:t>
      </w:r>
      <w:proofErr w:type="gramEnd"/>
      <w:r w:rsidRPr="008B4B09">
        <w:rPr>
          <w:rFonts w:ascii="Helvetica Neue" w:eastAsia="Times New Roman" w:hAnsi="Helvetica Neue" w:cs="Times New Roman"/>
          <w:color w:val="26282A"/>
          <w:sz w:val="23"/>
          <w:szCs w:val="23"/>
          <w:lang w:eastAsia="en-GB"/>
        </w:rPr>
        <w:t xml:space="preserve"> normal and feel good about sitting in a stadium with lots of other people, is to create a vaccine,” Gates said. “And not just take care of country, but take that vaccine out to the global population so that we have vast immunity and this thing, no matter what, isn’t going to spread in large numbers.”</w:t>
      </w:r>
    </w:p>
    <w:p w:rsidR="008B4B09" w:rsidRPr="008B4B09" w:rsidRDefault="008B4B09" w:rsidP="008B4B09">
      <w:pPr>
        <w:shd w:val="clear" w:color="auto" w:fill="FFFFFF"/>
        <w:spacing w:before="120" w:after="240" w:line="336" w:lineRule="atLeast"/>
        <w:outlineLvl w:val="1"/>
        <w:rPr>
          <w:rFonts w:ascii="Helvetica Neue" w:eastAsia="Times New Roman" w:hAnsi="Helvetica Neue" w:cs="Times New Roman"/>
          <w:b/>
          <w:bCs/>
          <w:color w:val="26282A"/>
          <w:sz w:val="32"/>
          <w:szCs w:val="32"/>
          <w:lang w:eastAsia="en-GB"/>
        </w:rPr>
      </w:pPr>
      <w:r w:rsidRPr="008B4B09">
        <w:rPr>
          <w:rFonts w:ascii="Helvetica Neue" w:eastAsia="Times New Roman" w:hAnsi="Helvetica Neue" w:cs="Times New Roman"/>
          <w:b/>
          <w:bCs/>
          <w:color w:val="26282A"/>
          <w:sz w:val="32"/>
          <w:szCs w:val="32"/>
          <w:lang w:eastAsia="en-GB"/>
        </w:rPr>
        <w:t>The search for the COVID-19 vaccine</w:t>
      </w:r>
    </w:p>
    <w:p w:rsidR="008B4B09" w:rsidRPr="008B4B09" w:rsidRDefault="008B4B09" w:rsidP="008B4B09">
      <w:pPr>
        <w:shd w:val="clear" w:color="auto" w:fill="FFFFFF"/>
        <w:spacing w:after="240" w:line="240" w:lineRule="auto"/>
        <w:rPr>
          <w:rFonts w:ascii="Helvetica Neue" w:eastAsia="Times New Roman" w:hAnsi="Helvetica Neue" w:cs="Times New Roman"/>
          <w:color w:val="26282A"/>
          <w:sz w:val="23"/>
          <w:szCs w:val="23"/>
          <w:lang w:eastAsia="en-GB"/>
        </w:rPr>
      </w:pPr>
      <w:r w:rsidRPr="008B4B09">
        <w:rPr>
          <w:rFonts w:ascii="Helvetica Neue" w:eastAsia="Times New Roman" w:hAnsi="Helvetica Neue" w:cs="Times New Roman"/>
          <w:color w:val="26282A"/>
          <w:sz w:val="23"/>
          <w:szCs w:val="23"/>
          <w:lang w:eastAsia="en-GB"/>
        </w:rPr>
        <w:t>The Coalition for Epidemic Preparedness Innovations (CEPI) — a global public-private </w:t>
      </w:r>
      <w:hyperlink r:id="rId15" w:tgtFrame="_blank" w:history="1">
        <w:r w:rsidRPr="008B4B09">
          <w:rPr>
            <w:rFonts w:ascii="Helvetica Neue" w:eastAsia="Times New Roman" w:hAnsi="Helvetica Neue" w:cs="Times New Roman"/>
            <w:color w:val="2D90FF"/>
            <w:sz w:val="23"/>
            <w:szCs w:val="23"/>
            <w:u w:val="single"/>
            <w:lang w:eastAsia="en-GB"/>
          </w:rPr>
          <w:t>partnership</w:t>
        </w:r>
      </w:hyperlink>
      <w:r w:rsidRPr="008B4B09">
        <w:rPr>
          <w:rFonts w:ascii="Helvetica Neue" w:eastAsia="Times New Roman" w:hAnsi="Helvetica Neue" w:cs="Times New Roman"/>
          <w:color w:val="26282A"/>
          <w:sz w:val="23"/>
          <w:szCs w:val="23"/>
          <w:lang w:eastAsia="en-GB"/>
        </w:rPr>
        <w:t> launched in 2017 that the Gates Foundation funds— has </w:t>
      </w:r>
      <w:hyperlink r:id="rId16" w:tgtFrame="_blank" w:history="1">
        <w:r w:rsidRPr="008B4B09">
          <w:rPr>
            <w:rFonts w:ascii="Helvetica Neue" w:eastAsia="Times New Roman" w:hAnsi="Helvetica Neue" w:cs="Times New Roman"/>
            <w:color w:val="2D90FF"/>
            <w:sz w:val="23"/>
            <w:szCs w:val="23"/>
            <w:u w:val="single"/>
            <w:lang w:eastAsia="en-GB"/>
          </w:rPr>
          <w:t>made investments</w:t>
        </w:r>
      </w:hyperlink>
      <w:r w:rsidRPr="008B4B09">
        <w:rPr>
          <w:rFonts w:ascii="Helvetica Neue" w:eastAsia="Times New Roman" w:hAnsi="Helvetica Neue" w:cs="Times New Roman"/>
          <w:color w:val="26282A"/>
          <w:sz w:val="23"/>
          <w:szCs w:val="23"/>
          <w:lang w:eastAsia="en-GB"/>
        </w:rPr>
        <w:t> in eight vaccine programs, including:</w:t>
      </w:r>
    </w:p>
    <w:p w:rsidR="008B4B09" w:rsidRPr="008B4B09" w:rsidRDefault="008B4B09" w:rsidP="008B4B09">
      <w:pPr>
        <w:shd w:val="clear" w:color="auto" w:fill="FFFFFF"/>
        <w:spacing w:after="240" w:line="240" w:lineRule="auto"/>
        <w:rPr>
          <w:rFonts w:ascii="Helvetica Neue" w:eastAsia="Times New Roman" w:hAnsi="Helvetica Neue" w:cs="Times New Roman"/>
          <w:color w:val="26282A"/>
          <w:sz w:val="23"/>
          <w:szCs w:val="23"/>
          <w:lang w:eastAsia="en-GB"/>
        </w:rPr>
      </w:pPr>
      <w:proofErr w:type="spellStart"/>
      <w:r w:rsidRPr="008B4B09">
        <w:rPr>
          <w:rFonts w:ascii="Helvetica Neue" w:eastAsia="Times New Roman" w:hAnsi="Helvetica Neue" w:cs="Times New Roman"/>
          <w:b/>
          <w:bCs/>
          <w:color w:val="26282A"/>
          <w:sz w:val="23"/>
          <w:szCs w:val="23"/>
          <w:lang w:eastAsia="en-GB"/>
        </w:rPr>
        <w:t>Moderna</w:t>
      </w:r>
      <w:proofErr w:type="spellEnd"/>
      <w:r w:rsidRPr="008B4B09">
        <w:rPr>
          <w:rFonts w:ascii="Helvetica Neue" w:eastAsia="Times New Roman" w:hAnsi="Helvetica Neue" w:cs="Times New Roman"/>
          <w:color w:val="26282A"/>
          <w:sz w:val="23"/>
          <w:szCs w:val="23"/>
          <w:lang w:eastAsia="en-GB"/>
        </w:rPr>
        <w:t>: </w:t>
      </w:r>
      <w:hyperlink r:id="rId17" w:tgtFrame="_blank" w:history="1">
        <w:r w:rsidRPr="008B4B09">
          <w:rPr>
            <w:rFonts w:ascii="Helvetica Neue" w:eastAsia="Times New Roman" w:hAnsi="Helvetica Neue" w:cs="Times New Roman"/>
            <w:color w:val="2D90FF"/>
            <w:sz w:val="23"/>
            <w:szCs w:val="23"/>
            <w:u w:val="single"/>
            <w:lang w:eastAsia="en-GB"/>
          </w:rPr>
          <w:t>CEPI is funding the company’s efforts</w:t>
        </w:r>
      </w:hyperlink>
      <w:r w:rsidRPr="008B4B09">
        <w:rPr>
          <w:rFonts w:ascii="Helvetica Neue" w:eastAsia="Times New Roman" w:hAnsi="Helvetica Neue" w:cs="Times New Roman"/>
          <w:color w:val="26282A"/>
          <w:sz w:val="23"/>
          <w:szCs w:val="23"/>
          <w:lang w:eastAsia="en-GB"/>
        </w:rPr>
        <w:t> to “develop an mRNA vaccine against the novel coronavirus.” (The company </w:t>
      </w:r>
      <w:hyperlink r:id="rId18" w:tgtFrame="_blank" w:history="1">
        <w:r w:rsidRPr="008B4B09">
          <w:rPr>
            <w:rFonts w:ascii="Helvetica Neue" w:eastAsia="Times New Roman" w:hAnsi="Helvetica Neue" w:cs="Times New Roman"/>
            <w:color w:val="2D90FF"/>
            <w:sz w:val="23"/>
            <w:szCs w:val="23"/>
            <w:u w:val="single"/>
            <w:lang w:eastAsia="en-GB"/>
          </w:rPr>
          <w:t>has already started clinical trials</w:t>
        </w:r>
      </w:hyperlink>
      <w:r w:rsidRPr="008B4B09">
        <w:rPr>
          <w:rFonts w:ascii="Helvetica Neue" w:eastAsia="Times New Roman" w:hAnsi="Helvetica Neue" w:cs="Times New Roman"/>
          <w:color w:val="26282A"/>
          <w:sz w:val="23"/>
          <w:szCs w:val="23"/>
          <w:lang w:eastAsia="en-GB"/>
        </w:rPr>
        <w:t>). </w:t>
      </w:r>
    </w:p>
    <w:p w:rsidR="008B4B09" w:rsidRPr="008B4B09" w:rsidRDefault="008B4B09" w:rsidP="008B4B09">
      <w:pPr>
        <w:shd w:val="clear" w:color="auto" w:fill="FFFFFF"/>
        <w:spacing w:line="240" w:lineRule="auto"/>
        <w:rPr>
          <w:rFonts w:ascii="Helvetica Neue" w:eastAsia="Times New Roman" w:hAnsi="Helvetica Neue" w:cs="Times New Roman"/>
          <w:color w:val="26282A"/>
          <w:sz w:val="23"/>
          <w:szCs w:val="23"/>
          <w:lang w:eastAsia="en-GB"/>
        </w:rPr>
      </w:pPr>
      <w:proofErr w:type="spellStart"/>
      <w:r w:rsidRPr="008B4B09">
        <w:rPr>
          <w:rFonts w:ascii="Helvetica Neue" w:eastAsia="Times New Roman" w:hAnsi="Helvetica Neue" w:cs="Times New Roman"/>
          <w:b/>
          <w:bCs/>
          <w:color w:val="26282A"/>
          <w:sz w:val="23"/>
          <w:szCs w:val="23"/>
          <w:lang w:eastAsia="en-GB"/>
        </w:rPr>
        <w:t>CureVac</w:t>
      </w:r>
      <w:proofErr w:type="spellEnd"/>
      <w:r w:rsidRPr="008B4B09">
        <w:rPr>
          <w:rFonts w:ascii="Helvetica Neue" w:eastAsia="Times New Roman" w:hAnsi="Helvetica Neue" w:cs="Times New Roman"/>
          <w:color w:val="26282A"/>
          <w:sz w:val="23"/>
          <w:szCs w:val="23"/>
          <w:lang w:eastAsia="en-GB"/>
        </w:rPr>
        <w:t>: </w:t>
      </w:r>
      <w:hyperlink r:id="rId19" w:tgtFrame="_blank" w:history="1">
        <w:r w:rsidRPr="008B4B09">
          <w:rPr>
            <w:rFonts w:ascii="Helvetica Neue" w:eastAsia="Times New Roman" w:hAnsi="Helvetica Neue" w:cs="Times New Roman"/>
            <w:color w:val="2D90FF"/>
            <w:sz w:val="23"/>
            <w:szCs w:val="23"/>
            <w:u w:val="single"/>
            <w:lang w:eastAsia="en-GB"/>
          </w:rPr>
          <w:t>CEPI is funding the company’s efforts</w:t>
        </w:r>
      </w:hyperlink>
      <w:r w:rsidRPr="008B4B09">
        <w:rPr>
          <w:rFonts w:ascii="Helvetica Neue" w:eastAsia="Times New Roman" w:hAnsi="Helvetica Neue" w:cs="Times New Roman"/>
          <w:color w:val="26282A"/>
          <w:sz w:val="23"/>
          <w:szCs w:val="23"/>
          <w:lang w:eastAsia="en-GB"/>
        </w:rPr>
        <w:t> to “develop a rapid-response vaccine platform” and “accelerated vaccine development, manufacturing and clinical tests.”</w:t>
      </w:r>
    </w:p>
    <w:p w:rsidR="00DB71CC" w:rsidRDefault="00DB71CC">
      <w:bookmarkStart w:id="0" w:name="_GoBack"/>
      <w:bookmarkEnd w:id="0"/>
    </w:p>
    <w:sectPr w:rsidR="00DB71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8000006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09"/>
    <w:rsid w:val="008B4B09"/>
    <w:rsid w:val="00DB7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DB044-F3C0-4CAB-BAD6-60DE7782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4B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B4B0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B0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B4B0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8B4B09"/>
    <w:rPr>
      <w:color w:val="0000FF"/>
      <w:u w:val="single"/>
    </w:rPr>
  </w:style>
  <w:style w:type="character" w:customStyle="1" w:styleId="provider-link">
    <w:name w:val="provider-link"/>
    <w:basedOn w:val="DefaultParagraphFont"/>
    <w:rsid w:val="008B4B09"/>
  </w:style>
  <w:style w:type="paragraph" w:customStyle="1" w:styleId="canvas-atom">
    <w:name w:val="canvas-atom"/>
    <w:basedOn w:val="Normal"/>
    <w:rsid w:val="008B4B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sa">
    <w:name w:val="pos(a)"/>
    <w:basedOn w:val="DefaultParagraphFont"/>
    <w:rsid w:val="008B4B09"/>
  </w:style>
  <w:style w:type="character" w:styleId="Strong">
    <w:name w:val="Strong"/>
    <w:basedOn w:val="DefaultParagraphFont"/>
    <w:uiPriority w:val="22"/>
    <w:qFormat/>
    <w:rsid w:val="008B4B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85466">
      <w:bodyDiv w:val="1"/>
      <w:marLeft w:val="0"/>
      <w:marRight w:val="0"/>
      <w:marTop w:val="0"/>
      <w:marBottom w:val="0"/>
      <w:divBdr>
        <w:top w:val="none" w:sz="0" w:space="0" w:color="auto"/>
        <w:left w:val="none" w:sz="0" w:space="0" w:color="auto"/>
        <w:bottom w:val="none" w:sz="0" w:space="0" w:color="auto"/>
        <w:right w:val="none" w:sz="0" w:space="0" w:color="auto"/>
      </w:divBdr>
      <w:divsChild>
        <w:div w:id="1891964175">
          <w:marLeft w:val="0"/>
          <w:marRight w:val="0"/>
          <w:marTop w:val="0"/>
          <w:marBottom w:val="0"/>
          <w:divBdr>
            <w:top w:val="none" w:sz="0" w:space="0" w:color="auto"/>
            <w:left w:val="none" w:sz="0" w:space="0" w:color="auto"/>
            <w:bottom w:val="none" w:sz="0" w:space="0" w:color="auto"/>
            <w:right w:val="none" w:sz="0" w:space="0" w:color="auto"/>
          </w:divBdr>
          <w:divsChild>
            <w:div w:id="1171792928">
              <w:marLeft w:val="0"/>
              <w:marRight w:val="0"/>
              <w:marTop w:val="0"/>
              <w:marBottom w:val="0"/>
              <w:divBdr>
                <w:top w:val="none" w:sz="0" w:space="0" w:color="auto"/>
                <w:left w:val="none" w:sz="0" w:space="0" w:color="auto"/>
                <w:bottom w:val="none" w:sz="0" w:space="0" w:color="auto"/>
                <w:right w:val="none" w:sz="0" w:space="0" w:color="auto"/>
              </w:divBdr>
              <w:divsChild>
                <w:div w:id="342166270">
                  <w:marLeft w:val="0"/>
                  <w:marRight w:val="0"/>
                  <w:marTop w:val="0"/>
                  <w:marBottom w:val="0"/>
                  <w:divBdr>
                    <w:top w:val="none" w:sz="0" w:space="0" w:color="auto"/>
                    <w:left w:val="none" w:sz="0" w:space="0" w:color="auto"/>
                    <w:bottom w:val="none" w:sz="0" w:space="0" w:color="auto"/>
                    <w:right w:val="none" w:sz="0" w:space="0" w:color="auto"/>
                  </w:divBdr>
                  <w:divsChild>
                    <w:div w:id="1416827595">
                      <w:marLeft w:val="0"/>
                      <w:marRight w:val="0"/>
                      <w:marTop w:val="0"/>
                      <w:marBottom w:val="0"/>
                      <w:divBdr>
                        <w:top w:val="none" w:sz="0" w:space="0" w:color="auto"/>
                        <w:left w:val="none" w:sz="0" w:space="0" w:color="auto"/>
                        <w:bottom w:val="none" w:sz="0" w:space="0" w:color="auto"/>
                        <w:right w:val="none" w:sz="0" w:space="0" w:color="auto"/>
                      </w:divBdr>
                      <w:divsChild>
                        <w:div w:id="1942448741">
                          <w:marLeft w:val="0"/>
                          <w:marRight w:val="0"/>
                          <w:marTop w:val="100"/>
                          <w:marBottom w:val="100"/>
                          <w:divBdr>
                            <w:top w:val="none" w:sz="0" w:space="0" w:color="auto"/>
                            <w:left w:val="none" w:sz="0" w:space="0" w:color="auto"/>
                            <w:bottom w:val="none" w:sz="0" w:space="0" w:color="auto"/>
                            <w:right w:val="none" w:sz="0" w:space="0" w:color="auto"/>
                          </w:divBdr>
                          <w:divsChild>
                            <w:div w:id="980572092">
                              <w:marLeft w:val="0"/>
                              <w:marRight w:val="0"/>
                              <w:marTop w:val="0"/>
                              <w:marBottom w:val="0"/>
                              <w:divBdr>
                                <w:top w:val="none" w:sz="0" w:space="0" w:color="auto"/>
                                <w:left w:val="none" w:sz="0" w:space="0" w:color="auto"/>
                                <w:bottom w:val="none" w:sz="0" w:space="0" w:color="auto"/>
                                <w:right w:val="none" w:sz="0" w:space="0" w:color="auto"/>
                              </w:divBdr>
                              <w:divsChild>
                                <w:div w:id="929046558">
                                  <w:marLeft w:val="0"/>
                                  <w:marRight w:val="0"/>
                                  <w:marTop w:val="0"/>
                                  <w:marBottom w:val="0"/>
                                  <w:divBdr>
                                    <w:top w:val="none" w:sz="0" w:space="0" w:color="auto"/>
                                    <w:left w:val="none" w:sz="0" w:space="0" w:color="auto"/>
                                    <w:bottom w:val="none" w:sz="0" w:space="0" w:color="auto"/>
                                    <w:right w:val="none" w:sz="0" w:space="0" w:color="auto"/>
                                  </w:divBdr>
                                  <w:divsChild>
                                    <w:div w:id="1795712468">
                                      <w:marLeft w:val="0"/>
                                      <w:marRight w:val="0"/>
                                      <w:marTop w:val="0"/>
                                      <w:marBottom w:val="0"/>
                                      <w:divBdr>
                                        <w:top w:val="none" w:sz="0" w:space="0" w:color="auto"/>
                                        <w:left w:val="none" w:sz="0" w:space="0" w:color="auto"/>
                                        <w:bottom w:val="none" w:sz="0" w:space="0" w:color="auto"/>
                                        <w:right w:val="none" w:sz="0" w:space="0" w:color="auto"/>
                                      </w:divBdr>
                                      <w:divsChild>
                                        <w:div w:id="1534925982">
                                          <w:marLeft w:val="0"/>
                                          <w:marRight w:val="0"/>
                                          <w:marTop w:val="0"/>
                                          <w:marBottom w:val="0"/>
                                          <w:divBdr>
                                            <w:top w:val="none" w:sz="0" w:space="0" w:color="auto"/>
                                            <w:left w:val="none" w:sz="0" w:space="0" w:color="auto"/>
                                            <w:bottom w:val="none" w:sz="0" w:space="0" w:color="auto"/>
                                            <w:right w:val="none" w:sz="0" w:space="0" w:color="auto"/>
                                          </w:divBdr>
                                          <w:divsChild>
                                            <w:div w:id="1623657925">
                                              <w:marLeft w:val="0"/>
                                              <w:marRight w:val="0"/>
                                              <w:marTop w:val="0"/>
                                              <w:marBottom w:val="0"/>
                                              <w:divBdr>
                                                <w:top w:val="none" w:sz="0" w:space="0" w:color="auto"/>
                                                <w:left w:val="none" w:sz="0" w:space="0" w:color="auto"/>
                                                <w:bottom w:val="none" w:sz="0" w:space="0" w:color="auto"/>
                                                <w:right w:val="none" w:sz="0" w:space="0" w:color="auto"/>
                                              </w:divBdr>
                                              <w:divsChild>
                                                <w:div w:id="1736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71091">
                                      <w:marLeft w:val="0"/>
                                      <w:marRight w:val="0"/>
                                      <w:marTop w:val="0"/>
                                      <w:marBottom w:val="0"/>
                                      <w:divBdr>
                                        <w:top w:val="none" w:sz="0" w:space="0" w:color="auto"/>
                                        <w:left w:val="none" w:sz="0" w:space="0" w:color="auto"/>
                                        <w:bottom w:val="none" w:sz="0" w:space="0" w:color="auto"/>
                                        <w:right w:val="none" w:sz="0" w:space="0" w:color="auto"/>
                                      </w:divBdr>
                                      <w:divsChild>
                                        <w:div w:id="1642609584">
                                          <w:marLeft w:val="0"/>
                                          <w:marRight w:val="0"/>
                                          <w:marTop w:val="0"/>
                                          <w:marBottom w:val="0"/>
                                          <w:divBdr>
                                            <w:top w:val="none" w:sz="0" w:space="0" w:color="auto"/>
                                            <w:left w:val="none" w:sz="0" w:space="0" w:color="auto"/>
                                            <w:bottom w:val="none" w:sz="0" w:space="0" w:color="auto"/>
                                            <w:right w:val="none" w:sz="0" w:space="0" w:color="auto"/>
                                          </w:divBdr>
                                          <w:divsChild>
                                            <w:div w:id="718480486">
                                              <w:marLeft w:val="0"/>
                                              <w:marRight w:val="0"/>
                                              <w:marTop w:val="0"/>
                                              <w:marBottom w:val="0"/>
                                              <w:divBdr>
                                                <w:top w:val="none" w:sz="0" w:space="0" w:color="auto"/>
                                                <w:left w:val="none" w:sz="0" w:space="0" w:color="auto"/>
                                                <w:bottom w:val="none" w:sz="0" w:space="0" w:color="auto"/>
                                                <w:right w:val="none" w:sz="0" w:space="0" w:color="auto"/>
                                              </w:divBdr>
                                              <w:divsChild>
                                                <w:div w:id="2060207894">
                                                  <w:marLeft w:val="0"/>
                                                  <w:marRight w:val="0"/>
                                                  <w:marTop w:val="0"/>
                                                  <w:marBottom w:val="180"/>
                                                  <w:divBdr>
                                                    <w:top w:val="none" w:sz="0" w:space="0" w:color="auto"/>
                                                    <w:left w:val="none" w:sz="0" w:space="0" w:color="auto"/>
                                                    <w:bottom w:val="none" w:sz="0" w:space="0" w:color="auto"/>
                                                    <w:right w:val="none" w:sz="0" w:space="0" w:color="auto"/>
                                                  </w:divBdr>
                                                  <w:divsChild>
                                                    <w:div w:id="951012549">
                                                      <w:marLeft w:val="0"/>
                                                      <w:marRight w:val="0"/>
                                                      <w:marTop w:val="0"/>
                                                      <w:marBottom w:val="0"/>
                                                      <w:divBdr>
                                                        <w:top w:val="none" w:sz="0" w:space="0" w:color="auto"/>
                                                        <w:left w:val="none" w:sz="0" w:space="0" w:color="auto"/>
                                                        <w:bottom w:val="none" w:sz="0" w:space="0" w:color="auto"/>
                                                        <w:right w:val="none" w:sz="0" w:space="0" w:color="auto"/>
                                                      </w:divBdr>
                                                      <w:divsChild>
                                                        <w:div w:id="642739082">
                                                          <w:marLeft w:val="0"/>
                                                          <w:marRight w:val="0"/>
                                                          <w:marTop w:val="0"/>
                                                          <w:marBottom w:val="0"/>
                                                          <w:divBdr>
                                                            <w:top w:val="none" w:sz="0" w:space="0" w:color="auto"/>
                                                            <w:left w:val="none" w:sz="0" w:space="0" w:color="auto"/>
                                                            <w:bottom w:val="none" w:sz="0" w:space="0" w:color="auto"/>
                                                            <w:right w:val="none" w:sz="0" w:space="0" w:color="auto"/>
                                                          </w:divBdr>
                                                        </w:div>
                                                      </w:divsChild>
                                                    </w:div>
                                                    <w:div w:id="2114477943">
                                                      <w:marLeft w:val="0"/>
                                                      <w:marRight w:val="60"/>
                                                      <w:marTop w:val="0"/>
                                                      <w:marBottom w:val="0"/>
                                                      <w:divBdr>
                                                        <w:top w:val="none" w:sz="0" w:space="0" w:color="auto"/>
                                                        <w:left w:val="none" w:sz="0" w:space="0" w:color="auto"/>
                                                        <w:bottom w:val="none" w:sz="0" w:space="0" w:color="auto"/>
                                                        <w:right w:val="none" w:sz="0" w:space="0" w:color="auto"/>
                                                      </w:divBdr>
                                                      <w:divsChild>
                                                        <w:div w:id="1275138403">
                                                          <w:marLeft w:val="0"/>
                                                          <w:marRight w:val="60"/>
                                                          <w:marTop w:val="0"/>
                                                          <w:marBottom w:val="60"/>
                                                          <w:divBdr>
                                                            <w:top w:val="none" w:sz="0" w:space="0" w:color="auto"/>
                                                            <w:left w:val="none" w:sz="0" w:space="0" w:color="auto"/>
                                                            <w:bottom w:val="none" w:sz="0" w:space="0" w:color="auto"/>
                                                            <w:right w:val="none" w:sz="0" w:space="0" w:color="auto"/>
                                                          </w:divBdr>
                                                          <w:divsChild>
                                                            <w:div w:id="1057320786">
                                                              <w:marLeft w:val="45"/>
                                                              <w:marRight w:val="0"/>
                                                              <w:marTop w:val="60"/>
                                                              <w:marBottom w:val="0"/>
                                                              <w:divBdr>
                                                                <w:top w:val="none" w:sz="0" w:space="0" w:color="auto"/>
                                                                <w:left w:val="none" w:sz="0" w:space="0" w:color="auto"/>
                                                                <w:bottom w:val="none" w:sz="0" w:space="0" w:color="auto"/>
                                                                <w:right w:val="none" w:sz="0" w:space="0" w:color="auto"/>
                                                              </w:divBdr>
                                                            </w:div>
                                                          </w:divsChild>
                                                        </w:div>
                                                        <w:div w:id="5432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247324">
          <w:marLeft w:val="5930"/>
          <w:marRight w:val="0"/>
          <w:marTop w:val="0"/>
          <w:marBottom w:val="0"/>
          <w:divBdr>
            <w:top w:val="none" w:sz="0" w:space="0" w:color="auto"/>
            <w:left w:val="none" w:sz="0" w:space="0" w:color="auto"/>
            <w:bottom w:val="none" w:sz="0" w:space="0" w:color="auto"/>
            <w:right w:val="none" w:sz="0" w:space="0" w:color="auto"/>
          </w:divBdr>
          <w:divsChild>
            <w:div w:id="231278711">
              <w:marLeft w:val="0"/>
              <w:marRight w:val="0"/>
              <w:marTop w:val="100"/>
              <w:marBottom w:val="100"/>
              <w:divBdr>
                <w:top w:val="none" w:sz="0" w:space="0" w:color="auto"/>
                <w:left w:val="none" w:sz="0" w:space="0" w:color="auto"/>
                <w:bottom w:val="none" w:sz="0" w:space="0" w:color="auto"/>
                <w:right w:val="none" w:sz="0" w:space="0" w:color="auto"/>
              </w:divBdr>
              <w:divsChild>
                <w:div w:id="1572151856">
                  <w:marLeft w:val="0"/>
                  <w:marRight w:val="0"/>
                  <w:marTop w:val="0"/>
                  <w:marBottom w:val="0"/>
                  <w:divBdr>
                    <w:top w:val="none" w:sz="0" w:space="0" w:color="auto"/>
                    <w:left w:val="none" w:sz="0" w:space="0" w:color="auto"/>
                    <w:bottom w:val="none" w:sz="0" w:space="0" w:color="auto"/>
                    <w:right w:val="none" w:sz="0" w:space="0" w:color="auto"/>
                  </w:divBdr>
                  <w:divsChild>
                    <w:div w:id="1943294317">
                      <w:marLeft w:val="0"/>
                      <w:marRight w:val="0"/>
                      <w:marTop w:val="0"/>
                      <w:marBottom w:val="0"/>
                      <w:divBdr>
                        <w:top w:val="none" w:sz="0" w:space="0" w:color="auto"/>
                        <w:left w:val="none" w:sz="0" w:space="0" w:color="auto"/>
                        <w:bottom w:val="none" w:sz="0" w:space="0" w:color="auto"/>
                        <w:right w:val="none" w:sz="0" w:space="0" w:color="auto"/>
                      </w:divBdr>
                      <w:divsChild>
                        <w:div w:id="721946247">
                          <w:marLeft w:val="0"/>
                          <w:marRight w:val="0"/>
                          <w:marTop w:val="0"/>
                          <w:marBottom w:val="0"/>
                          <w:divBdr>
                            <w:top w:val="none" w:sz="0" w:space="0" w:color="auto"/>
                            <w:left w:val="none" w:sz="0" w:space="0" w:color="auto"/>
                            <w:bottom w:val="none" w:sz="0" w:space="0" w:color="auto"/>
                            <w:right w:val="none" w:sz="0" w:space="0" w:color="auto"/>
                          </w:divBdr>
                          <w:divsChild>
                            <w:div w:id="905988953">
                              <w:marLeft w:val="0"/>
                              <w:marRight w:val="0"/>
                              <w:marTop w:val="0"/>
                              <w:marBottom w:val="0"/>
                              <w:divBdr>
                                <w:top w:val="none" w:sz="0" w:space="0" w:color="auto"/>
                                <w:left w:val="none" w:sz="0" w:space="0" w:color="auto"/>
                                <w:bottom w:val="none" w:sz="0" w:space="0" w:color="auto"/>
                                <w:right w:val="none" w:sz="0" w:space="0" w:color="auto"/>
                              </w:divBdr>
                              <w:divsChild>
                                <w:div w:id="179244141">
                                  <w:marLeft w:val="0"/>
                                  <w:marRight w:val="0"/>
                                  <w:marTop w:val="0"/>
                                  <w:marBottom w:val="0"/>
                                  <w:divBdr>
                                    <w:top w:val="none" w:sz="0" w:space="0" w:color="auto"/>
                                    <w:left w:val="none" w:sz="0" w:space="0" w:color="auto"/>
                                    <w:bottom w:val="none" w:sz="0" w:space="0" w:color="auto"/>
                                    <w:right w:val="none" w:sz="0" w:space="0" w:color="auto"/>
                                  </w:divBdr>
                                  <w:divsChild>
                                    <w:div w:id="1255868607">
                                      <w:marLeft w:val="0"/>
                                      <w:marRight w:val="0"/>
                                      <w:marTop w:val="0"/>
                                      <w:marBottom w:val="300"/>
                                      <w:divBdr>
                                        <w:top w:val="none" w:sz="0" w:space="0" w:color="auto"/>
                                        <w:left w:val="none" w:sz="0" w:space="0" w:color="auto"/>
                                        <w:bottom w:val="none" w:sz="0" w:space="0" w:color="auto"/>
                                        <w:right w:val="none" w:sz="0" w:space="0" w:color="auto"/>
                                      </w:divBdr>
                                      <w:divsChild>
                                        <w:div w:id="1346515948">
                                          <w:marLeft w:val="0"/>
                                          <w:marRight w:val="0"/>
                                          <w:marTop w:val="0"/>
                                          <w:marBottom w:val="360"/>
                                          <w:divBdr>
                                            <w:top w:val="none" w:sz="0" w:space="0" w:color="auto"/>
                                            <w:left w:val="none" w:sz="0" w:space="0" w:color="auto"/>
                                            <w:bottom w:val="none" w:sz="0" w:space="0" w:color="auto"/>
                                            <w:right w:val="none" w:sz="0" w:space="0" w:color="auto"/>
                                          </w:divBdr>
                                          <w:divsChild>
                                            <w:div w:id="1523011672">
                                              <w:marLeft w:val="0"/>
                                              <w:marRight w:val="0"/>
                                              <w:marTop w:val="0"/>
                                              <w:marBottom w:val="0"/>
                                              <w:divBdr>
                                                <w:top w:val="none" w:sz="0" w:space="0" w:color="auto"/>
                                                <w:left w:val="none" w:sz="0" w:space="0" w:color="auto"/>
                                                <w:bottom w:val="none" w:sz="0" w:space="0" w:color="auto"/>
                                                <w:right w:val="none" w:sz="0" w:space="0" w:color="auto"/>
                                              </w:divBdr>
                                              <w:divsChild>
                                                <w:div w:id="909850910">
                                                  <w:marLeft w:val="0"/>
                                                  <w:marRight w:val="0"/>
                                                  <w:marTop w:val="0"/>
                                                  <w:marBottom w:val="0"/>
                                                  <w:divBdr>
                                                    <w:top w:val="none" w:sz="0" w:space="0" w:color="auto"/>
                                                    <w:left w:val="none" w:sz="0" w:space="0" w:color="auto"/>
                                                    <w:bottom w:val="none" w:sz="0" w:space="0" w:color="auto"/>
                                                    <w:right w:val="none" w:sz="0" w:space="0" w:color="auto"/>
                                                  </w:divBdr>
                                                  <w:divsChild>
                                                    <w:div w:id="122189086">
                                                      <w:marLeft w:val="0"/>
                                                      <w:marRight w:val="0"/>
                                                      <w:marTop w:val="0"/>
                                                      <w:marBottom w:val="0"/>
                                                      <w:divBdr>
                                                        <w:top w:val="none" w:sz="0" w:space="0" w:color="auto"/>
                                                        <w:left w:val="none" w:sz="0" w:space="0" w:color="auto"/>
                                                        <w:bottom w:val="none" w:sz="0" w:space="0" w:color="auto"/>
                                                        <w:right w:val="none" w:sz="0" w:space="0" w:color="auto"/>
                                                      </w:divBdr>
                                                      <w:divsChild>
                                                        <w:div w:id="1680963906">
                                                          <w:marLeft w:val="0"/>
                                                          <w:marRight w:val="0"/>
                                                          <w:marTop w:val="0"/>
                                                          <w:marBottom w:val="0"/>
                                                          <w:divBdr>
                                                            <w:top w:val="none" w:sz="0" w:space="0" w:color="auto"/>
                                                            <w:left w:val="none" w:sz="0" w:space="0" w:color="auto"/>
                                                            <w:bottom w:val="none" w:sz="0" w:space="0" w:color="auto"/>
                                                            <w:right w:val="none" w:sz="0" w:space="0" w:color="auto"/>
                                                          </w:divBdr>
                                                          <w:divsChild>
                                                            <w:div w:id="2043237544">
                                                              <w:marLeft w:val="0"/>
                                                              <w:marRight w:val="0"/>
                                                              <w:marTop w:val="0"/>
                                                              <w:marBottom w:val="0"/>
                                                              <w:divBdr>
                                                                <w:top w:val="none" w:sz="0" w:space="0" w:color="auto"/>
                                                                <w:left w:val="none" w:sz="0" w:space="0" w:color="auto"/>
                                                                <w:bottom w:val="none" w:sz="0" w:space="0" w:color="auto"/>
                                                                <w:right w:val="none" w:sz="0" w:space="0" w:color="auto"/>
                                                              </w:divBdr>
                                                              <w:divsChild>
                                                                <w:div w:id="180824040">
                                                                  <w:marLeft w:val="0"/>
                                                                  <w:marRight w:val="0"/>
                                                                  <w:marTop w:val="0"/>
                                                                  <w:marBottom w:val="0"/>
                                                                  <w:divBdr>
                                                                    <w:top w:val="none" w:sz="0" w:space="0" w:color="auto"/>
                                                                    <w:left w:val="none" w:sz="0" w:space="0" w:color="auto"/>
                                                                    <w:bottom w:val="none" w:sz="0" w:space="0" w:color="auto"/>
                                                                    <w:right w:val="none" w:sz="0" w:space="0" w:color="auto"/>
                                                                  </w:divBdr>
                                                                  <w:divsChild>
                                                                    <w:div w:id="483786852">
                                                                      <w:marLeft w:val="0"/>
                                                                      <w:marRight w:val="0"/>
                                                                      <w:marTop w:val="0"/>
                                                                      <w:marBottom w:val="0"/>
                                                                      <w:divBdr>
                                                                        <w:top w:val="none" w:sz="0" w:space="0" w:color="auto"/>
                                                                        <w:left w:val="none" w:sz="0" w:space="0" w:color="auto"/>
                                                                        <w:bottom w:val="none" w:sz="0" w:space="0" w:color="auto"/>
                                                                        <w:right w:val="none" w:sz="0" w:space="0" w:color="auto"/>
                                                                      </w:divBdr>
                                                                      <w:divsChild>
                                                                        <w:div w:id="2014453526">
                                                                          <w:marLeft w:val="0"/>
                                                                          <w:marRight w:val="0"/>
                                                                          <w:marTop w:val="0"/>
                                                                          <w:marBottom w:val="0"/>
                                                                          <w:divBdr>
                                                                            <w:top w:val="none" w:sz="0" w:space="0" w:color="auto"/>
                                                                            <w:left w:val="none" w:sz="0" w:space="0" w:color="auto"/>
                                                                            <w:bottom w:val="none" w:sz="0" w:space="0" w:color="auto"/>
                                                                            <w:right w:val="none" w:sz="0" w:space="0" w:color="auto"/>
                                                                          </w:divBdr>
                                                                          <w:divsChild>
                                                                            <w:div w:id="1514030752">
                                                                              <w:marLeft w:val="0"/>
                                                                              <w:marRight w:val="0"/>
                                                                              <w:marTop w:val="0"/>
                                                                              <w:marBottom w:val="0"/>
                                                                              <w:divBdr>
                                                                                <w:top w:val="none" w:sz="0" w:space="0" w:color="auto"/>
                                                                                <w:left w:val="none" w:sz="0" w:space="0" w:color="auto"/>
                                                                                <w:bottom w:val="none" w:sz="0" w:space="0" w:color="auto"/>
                                                                                <w:right w:val="none" w:sz="0" w:space="0" w:color="auto"/>
                                                                              </w:divBdr>
                                                                              <w:divsChild>
                                                                                <w:div w:id="522592898">
                                                                                  <w:marLeft w:val="0"/>
                                                                                  <w:marRight w:val="0"/>
                                                                                  <w:marTop w:val="0"/>
                                                                                  <w:marBottom w:val="0"/>
                                                                                  <w:divBdr>
                                                                                    <w:top w:val="none" w:sz="0" w:space="0" w:color="auto"/>
                                                                                    <w:left w:val="none" w:sz="0" w:space="0" w:color="auto"/>
                                                                                    <w:bottom w:val="none" w:sz="0" w:space="0" w:color="auto"/>
                                                                                    <w:right w:val="none" w:sz="0" w:space="0" w:color="auto"/>
                                                                                  </w:divBdr>
                                                                                  <w:divsChild>
                                                                                    <w:div w:id="1506742526">
                                                                                      <w:marLeft w:val="0"/>
                                                                                      <w:marRight w:val="0"/>
                                                                                      <w:marTop w:val="0"/>
                                                                                      <w:marBottom w:val="0"/>
                                                                                      <w:divBdr>
                                                                                        <w:top w:val="none" w:sz="0" w:space="0" w:color="auto"/>
                                                                                        <w:left w:val="none" w:sz="0" w:space="0" w:color="auto"/>
                                                                                        <w:bottom w:val="none" w:sz="0" w:space="0" w:color="auto"/>
                                                                                        <w:right w:val="none" w:sz="0" w:space="0" w:color="auto"/>
                                                                                      </w:divBdr>
                                                                                      <w:divsChild>
                                                                                        <w:div w:id="1101145917">
                                                                                          <w:marLeft w:val="150"/>
                                                                                          <w:marRight w:val="150"/>
                                                                                          <w:marTop w:val="0"/>
                                                                                          <w:marBottom w:val="0"/>
                                                                                          <w:divBdr>
                                                                                            <w:top w:val="none" w:sz="0" w:space="0" w:color="auto"/>
                                                                                            <w:left w:val="none" w:sz="0" w:space="0" w:color="auto"/>
                                                                                            <w:bottom w:val="none" w:sz="0" w:space="0" w:color="auto"/>
                                                                                            <w:right w:val="none" w:sz="0" w:space="0" w:color="auto"/>
                                                                                          </w:divBdr>
                                                                                          <w:divsChild>
                                                                                            <w:div w:id="1058626219">
                                                                                              <w:marLeft w:val="60"/>
                                                                                              <w:marRight w:val="0"/>
                                                                                              <w:marTop w:val="0"/>
                                                                                              <w:marBottom w:val="0"/>
                                                                                              <w:divBdr>
                                                                                                <w:top w:val="none" w:sz="0" w:space="0" w:color="auto"/>
                                                                                                <w:left w:val="none" w:sz="0" w:space="0" w:color="auto"/>
                                                                                                <w:bottom w:val="none" w:sz="0" w:space="0" w:color="auto"/>
                                                                                                <w:right w:val="none" w:sz="0" w:space="0" w:color="auto"/>
                                                                                              </w:divBdr>
                                                                                              <w:divsChild>
                                                                                                <w:div w:id="1690830889">
                                                                                                  <w:marLeft w:val="0"/>
                                                                                                  <w:marRight w:val="0"/>
                                                                                                  <w:marTop w:val="0"/>
                                                                                                  <w:marBottom w:val="0"/>
                                                                                                  <w:divBdr>
                                                                                                    <w:top w:val="none" w:sz="0" w:space="0" w:color="auto"/>
                                                                                                    <w:left w:val="none" w:sz="0" w:space="0" w:color="auto"/>
                                                                                                    <w:bottom w:val="none" w:sz="0" w:space="0" w:color="auto"/>
                                                                                                    <w:right w:val="none" w:sz="0" w:space="0" w:color="auto"/>
                                                                                                  </w:divBdr>
                                                                                                </w:div>
                                                                                                <w:div w:id="696857065">
                                                                                                  <w:marLeft w:val="0"/>
                                                                                                  <w:marRight w:val="0"/>
                                                                                                  <w:marTop w:val="0"/>
                                                                                                  <w:marBottom w:val="0"/>
                                                                                                  <w:divBdr>
                                                                                                    <w:top w:val="none" w:sz="0" w:space="0" w:color="auto"/>
                                                                                                    <w:left w:val="none" w:sz="0" w:space="0" w:color="auto"/>
                                                                                                    <w:bottom w:val="none" w:sz="0" w:space="0" w:color="auto"/>
                                                                                                    <w:right w:val="none" w:sz="0" w:space="0" w:color="auto"/>
                                                                                                  </w:divBdr>
                                                                                                </w:div>
                                                                                              </w:divsChild>
                                                                                            </w:div>
                                                                                            <w:div w:id="718595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112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049636">
                                          <w:marLeft w:val="0"/>
                                          <w:marRight w:val="0"/>
                                          <w:marTop w:val="0"/>
                                          <w:marBottom w:val="0"/>
                                          <w:divBdr>
                                            <w:top w:val="none" w:sz="0" w:space="0" w:color="auto"/>
                                            <w:left w:val="none" w:sz="0" w:space="0" w:color="auto"/>
                                            <w:bottom w:val="none" w:sz="0" w:space="0" w:color="auto"/>
                                            <w:right w:val="none" w:sz="0" w:space="0" w:color="auto"/>
                                          </w:divBdr>
                                          <w:divsChild>
                                            <w:div w:id="1545482275">
                                              <w:marLeft w:val="0"/>
                                              <w:marRight w:val="0"/>
                                              <w:marTop w:val="0"/>
                                              <w:marBottom w:val="0"/>
                                              <w:divBdr>
                                                <w:top w:val="none" w:sz="0" w:space="0" w:color="auto"/>
                                                <w:left w:val="none" w:sz="0" w:space="0" w:color="auto"/>
                                                <w:bottom w:val="none" w:sz="0" w:space="0" w:color="auto"/>
                                                <w:right w:val="none" w:sz="0" w:space="0" w:color="auto"/>
                                              </w:divBdr>
                                              <w:divsChild>
                                                <w:div w:id="17867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02892">
                                          <w:marLeft w:val="0"/>
                                          <w:marRight w:val="0"/>
                                          <w:marTop w:val="0"/>
                                          <w:marBottom w:val="0"/>
                                          <w:divBdr>
                                            <w:top w:val="none" w:sz="0" w:space="0" w:color="auto"/>
                                            <w:left w:val="none" w:sz="0" w:space="0" w:color="auto"/>
                                            <w:bottom w:val="none" w:sz="0" w:space="0" w:color="auto"/>
                                            <w:right w:val="none" w:sz="0" w:space="0" w:color="auto"/>
                                          </w:divBdr>
                                          <w:divsChild>
                                            <w:div w:id="1196847795">
                                              <w:marLeft w:val="0"/>
                                              <w:marRight w:val="0"/>
                                              <w:marTop w:val="0"/>
                                              <w:marBottom w:val="0"/>
                                              <w:divBdr>
                                                <w:top w:val="none" w:sz="0" w:space="0" w:color="auto"/>
                                                <w:left w:val="none" w:sz="0" w:space="0" w:color="auto"/>
                                                <w:bottom w:val="none" w:sz="0" w:space="0" w:color="auto"/>
                                                <w:right w:val="none" w:sz="0" w:space="0" w:color="auto"/>
                                              </w:divBdr>
                                            </w:div>
                                          </w:divsChild>
                                        </w:div>
                                        <w:div w:id="191112007">
                                          <w:marLeft w:val="0"/>
                                          <w:marRight w:val="0"/>
                                          <w:marTop w:val="0"/>
                                          <w:marBottom w:val="0"/>
                                          <w:divBdr>
                                            <w:top w:val="none" w:sz="0" w:space="0" w:color="auto"/>
                                            <w:left w:val="none" w:sz="0" w:space="0" w:color="auto"/>
                                            <w:bottom w:val="none" w:sz="0" w:space="0" w:color="auto"/>
                                            <w:right w:val="none" w:sz="0" w:space="0" w:color="auto"/>
                                          </w:divBdr>
                                          <w:divsChild>
                                            <w:div w:id="1780103726">
                                              <w:marLeft w:val="0"/>
                                              <w:marRight w:val="0"/>
                                              <w:marTop w:val="0"/>
                                              <w:marBottom w:val="0"/>
                                              <w:divBdr>
                                                <w:top w:val="none" w:sz="0" w:space="0" w:color="auto"/>
                                                <w:left w:val="none" w:sz="0" w:space="0" w:color="auto"/>
                                                <w:bottom w:val="none" w:sz="0" w:space="0" w:color="auto"/>
                                                <w:right w:val="none" w:sz="0" w:space="0" w:color="auto"/>
                                              </w:divBdr>
                                              <w:divsChild>
                                                <w:div w:id="14180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9289">
                                          <w:marLeft w:val="0"/>
                                          <w:marRight w:val="0"/>
                                          <w:marTop w:val="0"/>
                                          <w:marBottom w:val="0"/>
                                          <w:divBdr>
                                            <w:top w:val="none" w:sz="0" w:space="0" w:color="auto"/>
                                            <w:left w:val="none" w:sz="0" w:space="0" w:color="auto"/>
                                            <w:bottom w:val="none" w:sz="0" w:space="0" w:color="auto"/>
                                            <w:right w:val="none" w:sz="0" w:space="0" w:color="auto"/>
                                          </w:divBdr>
                                          <w:divsChild>
                                            <w:div w:id="21417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yFT8qXcOrM" TargetMode="External"/><Relationship Id="rId13" Type="http://schemas.openxmlformats.org/officeDocument/2006/relationships/hyperlink" Target="https://finance.yahoo.com/news/bill-gates-on-coronavirus-testing-145921900.html" TargetMode="External"/><Relationship Id="rId18" Type="http://schemas.openxmlformats.org/officeDocument/2006/relationships/hyperlink" Target="https://www.businessinsider.com/coronavirus-vaccine-first-dose-administered-in-clinical-trial-2020-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finance.yahoo.com/quote/MSFT/" TargetMode="External"/><Relationship Id="rId12" Type="http://schemas.openxmlformats.org/officeDocument/2006/relationships/hyperlink" Target="https://finance.yahoo.com/news/bill-gates-on-coronavirus-161803530.html?bcmt=1" TargetMode="External"/><Relationship Id="rId17" Type="http://schemas.openxmlformats.org/officeDocument/2006/relationships/hyperlink" Target="https://investors.modernatx.com/news-releases/news-release-details/moderna-announces-funding-award-cepi-accelerate-development" TargetMode="External"/><Relationship Id="rId2" Type="http://schemas.openxmlformats.org/officeDocument/2006/relationships/settings" Target="settings.xml"/><Relationship Id="rId16" Type="http://schemas.openxmlformats.org/officeDocument/2006/relationships/hyperlink" Target="https://cepi.net/research_dev/our-portfoli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inance.yahoo.com/" TargetMode="External"/><Relationship Id="rId11" Type="http://schemas.openxmlformats.org/officeDocument/2006/relationships/hyperlink" Target="https://www.youtube.com/watch?v=jXHikITwlng" TargetMode="External"/><Relationship Id="rId5" Type="http://schemas.openxmlformats.org/officeDocument/2006/relationships/hyperlink" Target="https://www.yahoo.com/author/aarthi-swaminathan" TargetMode="External"/><Relationship Id="rId15" Type="http://schemas.openxmlformats.org/officeDocument/2006/relationships/hyperlink" Target="https://www.gatesfoundation.org/TheOptimist/Articles/coronavirus-mark-suzman-therapeutics" TargetMode="External"/><Relationship Id="rId10" Type="http://schemas.openxmlformats.org/officeDocument/2006/relationships/hyperlink" Target="https://www.arcgis.com/apps/opsdashboard/index.html" TargetMode="External"/><Relationship Id="rId19" Type="http://schemas.openxmlformats.org/officeDocument/2006/relationships/hyperlink" Target="https://www.curevac.com/news/curevac-and-cepi-extend-their-cooperation-to-develop-a-vaccine-against-coronavirus-ncov-2019"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2020-04-07T08:55:00Z</dcterms:created>
  <dcterms:modified xsi:type="dcterms:W3CDTF">2020-04-07T08:56:00Z</dcterms:modified>
</cp:coreProperties>
</file>